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7D91A" w14:textId="794AD5CC" w:rsidR="15BB2ABD" w:rsidRPr="00340572" w:rsidRDefault="00F30ABB" w:rsidP="00795659">
      <w:pPr>
        <w:rPr>
          <w:rFonts w:ascii="Aptos" w:eastAsia="Aptos" w:hAnsi="Aptos" w:cs="Aptos"/>
          <w:b/>
          <w:bCs/>
          <w:lang w:val="et-EE"/>
        </w:rPr>
      </w:pPr>
      <w:r>
        <w:rPr>
          <w:rFonts w:ascii="Aptos" w:eastAsia="Aptos" w:hAnsi="Aptos" w:cs="Aptos"/>
          <w:b/>
          <w:bCs/>
          <w:sz w:val="22"/>
          <w:szCs w:val="22"/>
          <w:lang w:val="et-EE"/>
        </w:rPr>
        <w:br/>
      </w:r>
      <w:r w:rsidR="287DBFCC" w:rsidRPr="00340572">
        <w:rPr>
          <w:rFonts w:ascii="Aptos" w:eastAsia="Aptos" w:hAnsi="Aptos" w:cs="Aptos"/>
          <w:b/>
          <w:bCs/>
          <w:lang w:val="et-EE"/>
        </w:rPr>
        <w:t>Vesiniku</w:t>
      </w:r>
      <w:r w:rsidR="5F54D73F" w:rsidRPr="00340572">
        <w:rPr>
          <w:rFonts w:ascii="Aptos" w:eastAsia="Aptos" w:hAnsi="Aptos" w:cs="Aptos"/>
          <w:b/>
          <w:bCs/>
          <w:lang w:val="et-EE"/>
        </w:rPr>
        <w:t>t</w:t>
      </w:r>
      <w:r w:rsidR="1DE67105" w:rsidRPr="00340572">
        <w:rPr>
          <w:rFonts w:ascii="Aptos" w:eastAsia="Aptos" w:hAnsi="Aptos" w:cs="Aptos"/>
          <w:b/>
          <w:bCs/>
          <w:lang w:val="et-EE"/>
        </w:rPr>
        <w:t xml:space="preserve">oru </w:t>
      </w:r>
      <w:r w:rsidR="5F54D73F" w:rsidRPr="00340572">
        <w:rPr>
          <w:rFonts w:ascii="Aptos" w:eastAsia="Aptos" w:hAnsi="Aptos" w:cs="Aptos"/>
          <w:b/>
          <w:bCs/>
          <w:lang w:val="et-EE"/>
        </w:rPr>
        <w:t>p</w:t>
      </w:r>
      <w:r w:rsidR="00DD612B" w:rsidRPr="00340572">
        <w:rPr>
          <w:rFonts w:ascii="Aptos" w:eastAsia="Aptos" w:hAnsi="Aptos" w:cs="Aptos"/>
          <w:b/>
          <w:bCs/>
          <w:lang w:val="et-EE"/>
        </w:rPr>
        <w:t>uhul</w:t>
      </w:r>
      <w:r w:rsidR="5F54D73F" w:rsidRPr="00340572">
        <w:rPr>
          <w:rFonts w:ascii="Aptos" w:eastAsia="Aptos" w:hAnsi="Aptos" w:cs="Aptos"/>
          <w:b/>
          <w:bCs/>
          <w:lang w:val="et-EE"/>
        </w:rPr>
        <w:t xml:space="preserve"> </w:t>
      </w:r>
      <w:r w:rsidR="00AD54EA" w:rsidRPr="00340572">
        <w:rPr>
          <w:rFonts w:ascii="Aptos" w:eastAsia="Aptos" w:hAnsi="Aptos" w:cs="Aptos"/>
          <w:b/>
          <w:bCs/>
          <w:lang w:val="et-EE"/>
        </w:rPr>
        <w:t>soovita</w:t>
      </w:r>
      <w:r w:rsidR="47399FBF" w:rsidRPr="00340572">
        <w:rPr>
          <w:rFonts w:ascii="Aptos" w:eastAsia="Aptos" w:hAnsi="Aptos" w:cs="Aptos"/>
          <w:b/>
          <w:bCs/>
          <w:lang w:val="et-EE"/>
        </w:rPr>
        <w:t>kse</w:t>
      </w:r>
      <w:r w:rsidR="287DBFCC" w:rsidRPr="00340572">
        <w:rPr>
          <w:rFonts w:ascii="Aptos" w:eastAsia="Aptos" w:hAnsi="Aptos" w:cs="Aptos"/>
          <w:b/>
          <w:bCs/>
          <w:lang w:val="et-EE"/>
        </w:rPr>
        <w:t xml:space="preserve"> s</w:t>
      </w:r>
      <w:r w:rsidR="4A8C5DA4" w:rsidRPr="00340572">
        <w:rPr>
          <w:rFonts w:ascii="Aptos" w:eastAsia="Aptos" w:hAnsi="Aptos" w:cs="Aptos"/>
          <w:b/>
          <w:bCs/>
          <w:lang w:val="et-EE"/>
        </w:rPr>
        <w:t>elge</w:t>
      </w:r>
      <w:r w:rsidR="40AAD6A7" w:rsidRPr="00340572">
        <w:rPr>
          <w:rFonts w:ascii="Aptos" w:eastAsia="Aptos" w:hAnsi="Aptos" w:cs="Aptos"/>
          <w:b/>
          <w:bCs/>
          <w:lang w:val="et-EE"/>
        </w:rPr>
        <w:t>t</w:t>
      </w:r>
      <w:r w:rsidR="4A8C5DA4" w:rsidRPr="00340572">
        <w:rPr>
          <w:rFonts w:ascii="Aptos" w:eastAsia="Aptos" w:hAnsi="Aptos" w:cs="Aptos"/>
          <w:b/>
          <w:bCs/>
          <w:lang w:val="et-EE"/>
        </w:rPr>
        <w:t xml:space="preserve"> info</w:t>
      </w:r>
      <w:r w:rsidR="3E396C72" w:rsidRPr="00340572">
        <w:rPr>
          <w:rFonts w:ascii="Aptos" w:eastAsia="Aptos" w:hAnsi="Aptos" w:cs="Aptos"/>
          <w:b/>
          <w:bCs/>
          <w:lang w:val="et-EE"/>
        </w:rPr>
        <w:t>t</w:t>
      </w:r>
      <w:r w:rsidR="07D25CA1" w:rsidRPr="00340572">
        <w:rPr>
          <w:rFonts w:ascii="Aptos" w:eastAsia="Aptos" w:hAnsi="Aptos" w:cs="Aptos"/>
          <w:b/>
          <w:bCs/>
          <w:lang w:val="et-EE"/>
        </w:rPr>
        <w:t xml:space="preserve"> ja </w:t>
      </w:r>
      <w:r w:rsidR="5CACBC7A" w:rsidRPr="00340572">
        <w:rPr>
          <w:rFonts w:ascii="Aptos" w:eastAsia="Aptos" w:hAnsi="Aptos" w:cs="Aptos"/>
          <w:b/>
          <w:bCs/>
          <w:lang w:val="et-EE"/>
        </w:rPr>
        <w:t xml:space="preserve">olemasoleva </w:t>
      </w:r>
      <w:r w:rsidR="2A58E491" w:rsidRPr="00340572">
        <w:rPr>
          <w:rFonts w:ascii="Aptos" w:eastAsia="Aptos" w:hAnsi="Aptos" w:cs="Aptos"/>
          <w:b/>
          <w:bCs/>
          <w:lang w:val="et-EE"/>
        </w:rPr>
        <w:t>taristu</w:t>
      </w:r>
      <w:r w:rsidR="71A390FD" w:rsidRPr="00340572">
        <w:rPr>
          <w:rFonts w:ascii="Aptos" w:eastAsia="Aptos" w:hAnsi="Aptos" w:cs="Aptos"/>
          <w:b/>
          <w:bCs/>
          <w:lang w:val="et-EE"/>
        </w:rPr>
        <w:t>koridori</w:t>
      </w:r>
      <w:r w:rsidR="22A52DDA" w:rsidRPr="00340572">
        <w:rPr>
          <w:rFonts w:ascii="Aptos" w:eastAsia="Aptos" w:hAnsi="Aptos" w:cs="Aptos"/>
          <w:b/>
          <w:bCs/>
          <w:lang w:val="et-EE"/>
        </w:rPr>
        <w:t xml:space="preserve"> </w:t>
      </w:r>
      <w:r w:rsidR="672D0870" w:rsidRPr="00340572">
        <w:rPr>
          <w:rFonts w:ascii="Aptos" w:eastAsia="Aptos" w:hAnsi="Aptos" w:cs="Aptos"/>
          <w:b/>
          <w:bCs/>
          <w:lang w:val="et-EE"/>
        </w:rPr>
        <w:t>ka</w:t>
      </w:r>
      <w:r w:rsidR="60B138D7" w:rsidRPr="00340572">
        <w:rPr>
          <w:rFonts w:ascii="Aptos" w:eastAsia="Aptos" w:hAnsi="Aptos" w:cs="Aptos"/>
          <w:b/>
          <w:bCs/>
          <w:lang w:val="et-EE"/>
        </w:rPr>
        <w:t>alumist</w:t>
      </w:r>
    </w:p>
    <w:p w14:paraId="1684D725" w14:textId="3DB28222" w:rsidR="15BB2ABD" w:rsidRDefault="009C0EA4" w:rsidP="00795659">
      <w:pPr>
        <w:spacing w:after="120" w:line="276" w:lineRule="auto"/>
        <w:rPr>
          <w:rFonts w:ascii="Aptos" w:eastAsia="Aptos" w:hAnsi="Aptos" w:cs="Aptos"/>
          <w:sz w:val="23"/>
          <w:szCs w:val="23"/>
          <w:lang w:val="et-EE"/>
        </w:rPr>
      </w:pPr>
      <w:r w:rsidRPr="009C0EA4">
        <w:rPr>
          <w:rFonts w:ascii="Aptos" w:eastAsia="Aptos" w:hAnsi="Aptos" w:cs="Aptos"/>
          <w:sz w:val="23"/>
          <w:szCs w:val="23"/>
          <w:lang w:val="et-EE"/>
        </w:rPr>
        <w:drawing>
          <wp:anchor distT="0" distB="0" distL="114300" distR="114300" simplePos="0" relativeHeight="251658240" behindDoc="1" locked="0" layoutInCell="1" allowOverlap="1" wp14:anchorId="205389DC" wp14:editId="059AC58D">
            <wp:simplePos x="0" y="0"/>
            <wp:positionH relativeFrom="margin">
              <wp:posOffset>2990850</wp:posOffset>
            </wp:positionH>
            <wp:positionV relativeFrom="paragraph">
              <wp:posOffset>682625</wp:posOffset>
            </wp:positionV>
            <wp:extent cx="3024505" cy="4293235"/>
            <wp:effectExtent l="0" t="0" r="4445" b="0"/>
            <wp:wrapTight wrapText="bothSides">
              <wp:wrapPolygon edited="0">
                <wp:start x="0" y="0"/>
                <wp:lineTo x="0" y="21469"/>
                <wp:lineTo x="21496" y="21469"/>
                <wp:lineTo x="21496" y="0"/>
                <wp:lineTo x="0" y="0"/>
              </wp:wrapPolygon>
            </wp:wrapTight>
            <wp:docPr id="2070449170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505" cy="429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25374DA1" w:rsidRPr="7C3F0DFC">
        <w:rPr>
          <w:rFonts w:ascii="Aptos" w:eastAsia="Aptos" w:hAnsi="Aptos" w:cs="Aptos"/>
          <w:sz w:val="23"/>
          <w:szCs w:val="23"/>
          <w:lang w:val="et-EE"/>
        </w:rPr>
        <w:t>Maikuus</w:t>
      </w:r>
      <w:r w:rsidR="1B2B6860" w:rsidRPr="7C3F0DFC">
        <w:rPr>
          <w:rFonts w:ascii="Aptos" w:eastAsia="Aptos" w:hAnsi="Aptos" w:cs="Aptos"/>
          <w:sz w:val="23"/>
          <w:szCs w:val="23"/>
          <w:lang w:val="et-EE"/>
        </w:rPr>
        <w:t xml:space="preserve"> </w:t>
      </w:r>
      <w:r w:rsidR="4A8F0172" w:rsidRPr="7C3F0DFC">
        <w:rPr>
          <w:rFonts w:ascii="Aptos" w:eastAsia="Aptos" w:hAnsi="Aptos" w:cs="Aptos"/>
          <w:sz w:val="23"/>
          <w:szCs w:val="23"/>
          <w:lang w:val="et-EE"/>
        </w:rPr>
        <w:t xml:space="preserve">külastasid </w:t>
      </w:r>
      <w:r w:rsidR="1B2B6860" w:rsidRPr="7C3F0DFC">
        <w:rPr>
          <w:rFonts w:ascii="Aptos" w:eastAsia="Aptos" w:hAnsi="Aptos" w:cs="Aptos"/>
          <w:sz w:val="23"/>
          <w:szCs w:val="23"/>
          <w:lang w:val="et-EE"/>
        </w:rPr>
        <w:t>Majandus- ja Kommunikatsiooniministeerium ning Elering</w:t>
      </w:r>
      <w:r w:rsidR="173B4A3C" w:rsidRPr="7C3F0DFC">
        <w:rPr>
          <w:rFonts w:ascii="Aptos" w:eastAsia="Aptos" w:hAnsi="Aptos" w:cs="Aptos"/>
          <w:sz w:val="23"/>
          <w:szCs w:val="23"/>
          <w:lang w:val="et-EE"/>
        </w:rPr>
        <w:t xml:space="preserve"> </w:t>
      </w:r>
      <w:r w:rsidR="68D2E9E6" w:rsidRPr="7C3F0DFC">
        <w:rPr>
          <w:rFonts w:ascii="Aptos" w:eastAsia="Aptos" w:hAnsi="Aptos" w:cs="Aptos"/>
          <w:sz w:val="23"/>
          <w:szCs w:val="23"/>
          <w:lang w:val="et-EE"/>
        </w:rPr>
        <w:t>kohalikk</w:t>
      </w:r>
      <w:r w:rsidR="0628AC3F" w:rsidRPr="7C3F0DFC">
        <w:rPr>
          <w:rFonts w:ascii="Aptos" w:eastAsia="Aptos" w:hAnsi="Aptos" w:cs="Aptos"/>
          <w:sz w:val="23"/>
          <w:szCs w:val="23"/>
          <w:lang w:val="et-EE"/>
        </w:rPr>
        <w:t>e</w:t>
      </w:r>
      <w:r w:rsidR="68D2E9E6" w:rsidRPr="7C3F0DFC">
        <w:rPr>
          <w:rFonts w:ascii="Aptos" w:eastAsia="Aptos" w:hAnsi="Aptos" w:cs="Aptos"/>
          <w:sz w:val="23"/>
          <w:szCs w:val="23"/>
          <w:lang w:val="et-EE"/>
        </w:rPr>
        <w:t xml:space="preserve"> omavalitsus</w:t>
      </w:r>
      <w:r w:rsidR="665EDB2A" w:rsidRPr="7C3F0DFC">
        <w:rPr>
          <w:rFonts w:ascii="Aptos" w:eastAsia="Aptos" w:hAnsi="Aptos" w:cs="Aptos"/>
          <w:sz w:val="23"/>
          <w:szCs w:val="23"/>
          <w:lang w:val="et-EE"/>
        </w:rPr>
        <w:t>i (24)</w:t>
      </w:r>
      <w:r w:rsidR="04EE0318" w:rsidRPr="7C3F0DFC">
        <w:rPr>
          <w:rFonts w:ascii="Aptos" w:eastAsia="Aptos" w:hAnsi="Aptos" w:cs="Aptos"/>
          <w:sz w:val="23"/>
          <w:szCs w:val="23"/>
          <w:lang w:val="et-EE"/>
        </w:rPr>
        <w:t>, kes jäävad</w:t>
      </w:r>
      <w:r w:rsidR="68D2E9E6" w:rsidRPr="7C3F0DFC">
        <w:rPr>
          <w:rFonts w:ascii="Aptos" w:eastAsia="Aptos" w:hAnsi="Aptos" w:cs="Aptos"/>
          <w:sz w:val="23"/>
          <w:szCs w:val="23"/>
          <w:lang w:val="et-EE"/>
        </w:rPr>
        <w:t xml:space="preserve"> vesinikukoridori </w:t>
      </w:r>
      <w:r w:rsidR="2EF6DE4A" w:rsidRPr="7C3F0DFC">
        <w:rPr>
          <w:rFonts w:ascii="Aptos" w:eastAsia="Aptos" w:hAnsi="Aptos" w:cs="Aptos"/>
          <w:sz w:val="23"/>
          <w:szCs w:val="23"/>
          <w:lang w:val="et-EE"/>
        </w:rPr>
        <w:t xml:space="preserve">riigi eriplaneeringu </w:t>
      </w:r>
      <w:r w:rsidR="68D2E9E6" w:rsidRPr="7C3F0DFC">
        <w:rPr>
          <w:rFonts w:ascii="Aptos" w:eastAsia="Aptos" w:hAnsi="Aptos" w:cs="Aptos"/>
          <w:sz w:val="23"/>
          <w:szCs w:val="23"/>
          <w:lang w:val="et-EE"/>
        </w:rPr>
        <w:t>ala</w:t>
      </w:r>
      <w:r w:rsidR="516AE820" w:rsidRPr="7C3F0DFC">
        <w:rPr>
          <w:rFonts w:ascii="Aptos" w:eastAsia="Aptos" w:hAnsi="Aptos" w:cs="Aptos"/>
          <w:sz w:val="23"/>
          <w:szCs w:val="23"/>
          <w:lang w:val="et-EE"/>
        </w:rPr>
        <w:t>sse</w:t>
      </w:r>
      <w:r w:rsidR="120B882B" w:rsidRPr="7C3F0DFC">
        <w:rPr>
          <w:rFonts w:ascii="Aptos" w:eastAsia="Aptos" w:hAnsi="Aptos" w:cs="Aptos"/>
          <w:sz w:val="23"/>
          <w:szCs w:val="23"/>
          <w:lang w:val="et-EE"/>
        </w:rPr>
        <w:t>, et planeerimisega seonduvat tutvustada.</w:t>
      </w:r>
      <w:r w:rsidR="59C6040C" w:rsidRPr="7C3F0DFC">
        <w:rPr>
          <w:rFonts w:ascii="Aptos" w:eastAsia="Aptos" w:hAnsi="Aptos" w:cs="Aptos"/>
          <w:sz w:val="23"/>
          <w:szCs w:val="23"/>
          <w:lang w:val="et-EE"/>
        </w:rPr>
        <w:t xml:space="preserve"> </w:t>
      </w:r>
      <w:r w:rsidR="3DB23975" w:rsidRPr="7C3F0DFC">
        <w:rPr>
          <w:rFonts w:ascii="Aptos" w:eastAsia="Aptos" w:hAnsi="Aptos" w:cs="Aptos"/>
          <w:sz w:val="23"/>
          <w:szCs w:val="23"/>
          <w:lang w:val="et-EE"/>
        </w:rPr>
        <w:t xml:space="preserve">Esialgsed </w:t>
      </w:r>
      <w:r w:rsidR="59C6040C" w:rsidRPr="7C3F0DFC">
        <w:rPr>
          <w:rFonts w:ascii="Aptos" w:eastAsia="Aptos" w:hAnsi="Aptos" w:cs="Aptos"/>
          <w:sz w:val="23"/>
          <w:szCs w:val="23"/>
          <w:lang w:val="et-EE"/>
        </w:rPr>
        <w:t>trassi</w:t>
      </w:r>
      <w:r w:rsidR="549F7EE5" w:rsidRPr="7C3F0DFC">
        <w:rPr>
          <w:rFonts w:ascii="Aptos" w:eastAsia="Aptos" w:hAnsi="Aptos" w:cs="Aptos"/>
          <w:sz w:val="23"/>
          <w:szCs w:val="23"/>
          <w:lang w:val="et-EE"/>
        </w:rPr>
        <w:t>variandi</w:t>
      </w:r>
      <w:r w:rsidR="59C6040C" w:rsidRPr="7C3F0DFC">
        <w:rPr>
          <w:rFonts w:ascii="Aptos" w:eastAsia="Aptos" w:hAnsi="Aptos" w:cs="Aptos"/>
          <w:sz w:val="23"/>
          <w:szCs w:val="23"/>
          <w:lang w:val="et-EE"/>
        </w:rPr>
        <w:t xml:space="preserve">d </w:t>
      </w:r>
      <w:r w:rsidR="7BD0210D" w:rsidRPr="7C3F0DFC">
        <w:rPr>
          <w:rFonts w:ascii="Aptos" w:eastAsia="Aptos" w:hAnsi="Aptos" w:cs="Aptos"/>
          <w:sz w:val="23"/>
          <w:szCs w:val="23"/>
          <w:lang w:val="et-EE"/>
        </w:rPr>
        <w:t>peaksid selguma</w:t>
      </w:r>
      <w:r w:rsidR="59C6040C" w:rsidRPr="7C3F0DFC">
        <w:rPr>
          <w:rFonts w:ascii="Aptos" w:eastAsia="Aptos" w:hAnsi="Aptos" w:cs="Aptos"/>
          <w:sz w:val="23"/>
          <w:szCs w:val="23"/>
          <w:lang w:val="et-EE"/>
        </w:rPr>
        <w:t xml:space="preserve"> 2027.</w:t>
      </w:r>
      <w:r w:rsidR="3C80124A" w:rsidRPr="7C3F0DFC">
        <w:rPr>
          <w:rFonts w:ascii="Aptos" w:eastAsia="Aptos" w:hAnsi="Aptos" w:cs="Aptos"/>
          <w:sz w:val="23"/>
          <w:szCs w:val="23"/>
          <w:lang w:val="et-EE"/>
        </w:rPr>
        <w:t xml:space="preserve"> aasta alguses</w:t>
      </w:r>
      <w:r w:rsidR="2294B299" w:rsidRPr="7C3F0DFC">
        <w:rPr>
          <w:rFonts w:ascii="Aptos" w:eastAsia="Aptos" w:hAnsi="Aptos" w:cs="Aptos"/>
          <w:sz w:val="23"/>
          <w:szCs w:val="23"/>
          <w:lang w:val="et-EE"/>
        </w:rPr>
        <w:t>.</w:t>
      </w:r>
      <w:r w:rsidR="4B83654C" w:rsidRPr="7C3F0DFC">
        <w:rPr>
          <w:rFonts w:ascii="Aptos" w:eastAsia="Aptos" w:hAnsi="Aptos" w:cs="Aptos"/>
          <w:sz w:val="23"/>
          <w:szCs w:val="23"/>
          <w:lang w:val="et-EE"/>
        </w:rPr>
        <w:t xml:space="preserve"> </w:t>
      </w:r>
    </w:p>
    <w:p w14:paraId="64AF2BBE" w14:textId="77777777" w:rsidR="00286B19" w:rsidRDefault="05FAE902" w:rsidP="00286B19">
      <w:pPr>
        <w:spacing w:after="120" w:line="276" w:lineRule="auto"/>
      </w:pPr>
      <w:r w:rsidRPr="7C3F0DFC">
        <w:rPr>
          <w:rFonts w:ascii="Aptos" w:eastAsia="Aptos" w:hAnsi="Aptos" w:cs="Aptos"/>
          <w:sz w:val="23"/>
          <w:szCs w:val="23"/>
          <w:lang w:val="et-EE"/>
        </w:rPr>
        <w:t>Põhjamaade–Balti v</w:t>
      </w:r>
      <w:r w:rsidR="33B3CEB4" w:rsidRPr="7C3F0DFC">
        <w:rPr>
          <w:rFonts w:ascii="Aptos" w:eastAsia="Aptos" w:hAnsi="Aptos" w:cs="Aptos"/>
          <w:sz w:val="23"/>
          <w:szCs w:val="23"/>
          <w:lang w:val="et-EE"/>
        </w:rPr>
        <w:t>esinikukoridor</w:t>
      </w:r>
      <w:r w:rsidR="2A9EC6E0" w:rsidRPr="7C3F0DFC">
        <w:rPr>
          <w:rFonts w:ascii="Aptos" w:eastAsia="Aptos" w:hAnsi="Aptos" w:cs="Aptos"/>
          <w:sz w:val="23"/>
          <w:szCs w:val="23"/>
          <w:lang w:val="et-EE"/>
        </w:rPr>
        <w:t xml:space="preserve"> </w:t>
      </w:r>
      <w:r w:rsidR="5FB4AC14" w:rsidRPr="7C3F0DFC">
        <w:rPr>
          <w:rFonts w:ascii="Aptos" w:eastAsia="Aptos" w:hAnsi="Aptos" w:cs="Aptos"/>
          <w:sz w:val="23"/>
          <w:szCs w:val="23"/>
          <w:lang w:val="et-EE"/>
        </w:rPr>
        <w:t xml:space="preserve">(Nordic-Baltic (Nordic-Baltic Hydrogen Corridor – NBHC) </w:t>
      </w:r>
      <w:r w:rsidR="2A9EC6E0" w:rsidRPr="7C3F0DFC">
        <w:rPr>
          <w:rFonts w:ascii="Aptos" w:eastAsia="Aptos" w:hAnsi="Aptos" w:cs="Aptos"/>
          <w:sz w:val="23"/>
          <w:szCs w:val="23"/>
          <w:lang w:val="et-EE"/>
        </w:rPr>
        <w:t>on kuue riigi</w:t>
      </w:r>
      <w:r w:rsidR="0A0F1464" w:rsidRPr="7C3F0DFC">
        <w:rPr>
          <w:rFonts w:ascii="Aptos" w:eastAsia="Aptos" w:hAnsi="Aptos" w:cs="Aptos"/>
          <w:sz w:val="23"/>
          <w:szCs w:val="23"/>
          <w:lang w:val="et-EE"/>
        </w:rPr>
        <w:t xml:space="preserve"> (Soome, Eesti, Läti, Leedu, Poola ja Saksamaa)</w:t>
      </w:r>
      <w:r w:rsidR="2A9EC6E0" w:rsidRPr="7C3F0DFC">
        <w:rPr>
          <w:rFonts w:ascii="Aptos" w:eastAsia="Aptos" w:hAnsi="Aptos" w:cs="Aptos"/>
          <w:sz w:val="23"/>
          <w:szCs w:val="23"/>
          <w:lang w:val="et-EE"/>
        </w:rPr>
        <w:t xml:space="preserve"> ühi</w:t>
      </w:r>
      <w:r w:rsidR="51D8D5EA" w:rsidRPr="7C3F0DFC">
        <w:rPr>
          <w:rFonts w:ascii="Aptos" w:eastAsia="Aptos" w:hAnsi="Aptos" w:cs="Aptos"/>
          <w:sz w:val="23"/>
          <w:szCs w:val="23"/>
          <w:lang w:val="et-EE"/>
        </w:rPr>
        <w:t>ne</w:t>
      </w:r>
      <w:r w:rsidR="2A9EC6E0" w:rsidRPr="7C3F0DFC">
        <w:rPr>
          <w:rFonts w:ascii="Aptos" w:eastAsia="Aptos" w:hAnsi="Aptos" w:cs="Aptos"/>
          <w:sz w:val="23"/>
          <w:szCs w:val="23"/>
          <w:lang w:val="et-EE"/>
        </w:rPr>
        <w:t xml:space="preserve"> algatus ja </w:t>
      </w:r>
      <w:r w:rsidR="07A47C71" w:rsidRPr="7C3F0DFC">
        <w:rPr>
          <w:rFonts w:ascii="Aptos" w:eastAsia="Aptos" w:hAnsi="Aptos" w:cs="Aptos"/>
          <w:sz w:val="23"/>
          <w:szCs w:val="23"/>
          <w:lang w:val="et-EE"/>
        </w:rPr>
        <w:t>Eesti</w:t>
      </w:r>
      <w:r w:rsidR="4D14ADC8" w:rsidRPr="7C3F0DFC">
        <w:rPr>
          <w:rFonts w:ascii="Aptos" w:eastAsia="Aptos" w:hAnsi="Aptos" w:cs="Aptos"/>
          <w:sz w:val="23"/>
          <w:szCs w:val="23"/>
          <w:lang w:val="et-EE"/>
        </w:rPr>
        <w:t xml:space="preserve"> on asunud</w:t>
      </w:r>
      <w:r w:rsidR="088BA540" w:rsidRPr="7C3F0DFC">
        <w:rPr>
          <w:rFonts w:ascii="Aptos" w:eastAsia="Aptos" w:hAnsi="Aptos" w:cs="Aptos"/>
          <w:sz w:val="23"/>
          <w:szCs w:val="23"/>
          <w:lang w:val="et-EE"/>
        </w:rPr>
        <w:t xml:space="preserve"> </w:t>
      </w:r>
      <w:r w:rsidR="2A8FA258" w:rsidRPr="7C3F0DFC">
        <w:rPr>
          <w:rFonts w:ascii="Aptos" w:eastAsia="Aptos" w:hAnsi="Aptos" w:cs="Aptos"/>
          <w:sz w:val="23"/>
          <w:szCs w:val="23"/>
          <w:lang w:val="et-EE"/>
        </w:rPr>
        <w:t xml:space="preserve">oma </w:t>
      </w:r>
      <w:r w:rsidR="256580D1" w:rsidRPr="7C3F0DFC">
        <w:rPr>
          <w:rFonts w:ascii="Aptos" w:eastAsia="Aptos" w:hAnsi="Aptos" w:cs="Aptos"/>
          <w:sz w:val="23"/>
          <w:szCs w:val="23"/>
          <w:lang w:val="et-EE"/>
        </w:rPr>
        <w:t xml:space="preserve">osa </w:t>
      </w:r>
      <w:r w:rsidR="044AA587" w:rsidRPr="7C3F0DFC">
        <w:rPr>
          <w:rFonts w:ascii="Aptos" w:eastAsia="Aptos" w:hAnsi="Aptos" w:cs="Aptos"/>
          <w:sz w:val="23"/>
          <w:szCs w:val="23"/>
          <w:lang w:val="et-EE"/>
        </w:rPr>
        <w:t>pla</w:t>
      </w:r>
      <w:r w:rsidR="00795659">
        <w:rPr>
          <w:rFonts w:ascii="Aptos" w:eastAsia="Aptos" w:hAnsi="Aptos" w:cs="Aptos"/>
          <w:sz w:val="23"/>
          <w:szCs w:val="23"/>
          <w:lang w:val="et-EE"/>
        </w:rPr>
        <w:t>neerima</w:t>
      </w:r>
      <w:r w:rsidR="24F5574C" w:rsidRPr="7C3F0DFC">
        <w:rPr>
          <w:rFonts w:ascii="Aptos" w:eastAsia="Aptos" w:hAnsi="Aptos" w:cs="Aptos"/>
          <w:sz w:val="23"/>
          <w:szCs w:val="23"/>
          <w:lang w:val="et-EE"/>
        </w:rPr>
        <w:t>.</w:t>
      </w:r>
      <w:r w:rsidR="37556E49" w:rsidRPr="7C3F0DFC">
        <w:rPr>
          <w:rFonts w:ascii="Aptos" w:eastAsia="Aptos" w:hAnsi="Aptos" w:cs="Aptos"/>
          <w:sz w:val="23"/>
          <w:szCs w:val="23"/>
          <w:lang w:val="et-EE"/>
        </w:rPr>
        <w:t xml:space="preserve"> K</w:t>
      </w:r>
      <w:r w:rsidR="088BA540" w:rsidRPr="7C3F0DFC">
        <w:rPr>
          <w:rFonts w:ascii="Aptos" w:eastAsia="Aptos" w:hAnsi="Aptos" w:cs="Aptos"/>
          <w:sz w:val="23"/>
          <w:szCs w:val="23"/>
          <w:lang w:val="et-EE"/>
        </w:rPr>
        <w:t>oridor</w:t>
      </w:r>
      <w:r w:rsidR="272161F8" w:rsidRPr="7C3F0DFC">
        <w:rPr>
          <w:rFonts w:ascii="Aptos" w:eastAsia="Aptos" w:hAnsi="Aptos" w:cs="Aptos"/>
          <w:sz w:val="23"/>
          <w:szCs w:val="23"/>
          <w:lang w:val="et-EE"/>
        </w:rPr>
        <w:t>i kavandamine</w:t>
      </w:r>
      <w:r w:rsidR="088BA540" w:rsidRPr="7C3F0DFC">
        <w:rPr>
          <w:rFonts w:ascii="Aptos" w:eastAsia="Aptos" w:hAnsi="Aptos" w:cs="Aptos"/>
          <w:sz w:val="23"/>
          <w:szCs w:val="23"/>
          <w:lang w:val="et-EE"/>
        </w:rPr>
        <w:t xml:space="preserve"> </w:t>
      </w:r>
      <w:r w:rsidR="322FF17F" w:rsidRPr="7C3F0DFC">
        <w:rPr>
          <w:rFonts w:ascii="Aptos" w:eastAsia="Aptos" w:hAnsi="Aptos" w:cs="Aptos"/>
          <w:sz w:val="23"/>
          <w:szCs w:val="23"/>
          <w:lang w:val="et-EE"/>
        </w:rPr>
        <w:t>läbi Eesti</w:t>
      </w:r>
      <w:r w:rsidR="088BA540" w:rsidRPr="7C3F0DFC">
        <w:rPr>
          <w:rFonts w:ascii="Aptos" w:eastAsia="Aptos" w:hAnsi="Aptos" w:cs="Aptos"/>
          <w:sz w:val="23"/>
          <w:szCs w:val="23"/>
          <w:lang w:val="et-EE"/>
        </w:rPr>
        <w:t xml:space="preserve"> aitab luua tehnilised ja majanduslikud eeldused </w:t>
      </w:r>
      <w:r w:rsidR="6114B249" w:rsidRPr="7C3F0DFC">
        <w:rPr>
          <w:rFonts w:ascii="Aptos" w:eastAsia="Aptos" w:hAnsi="Aptos" w:cs="Aptos"/>
          <w:sz w:val="23"/>
          <w:szCs w:val="23"/>
          <w:lang w:val="et-EE"/>
        </w:rPr>
        <w:t>kohapealse</w:t>
      </w:r>
      <w:r w:rsidR="1B2C3AA5" w:rsidRPr="7C3F0DFC">
        <w:rPr>
          <w:rFonts w:ascii="Aptos" w:eastAsia="Aptos" w:hAnsi="Aptos" w:cs="Aptos"/>
          <w:sz w:val="23"/>
          <w:szCs w:val="23"/>
          <w:lang w:val="et-EE"/>
        </w:rPr>
        <w:t>teks</w:t>
      </w:r>
      <w:r w:rsidR="088BA540" w:rsidRPr="7C3F0DFC">
        <w:rPr>
          <w:rFonts w:ascii="Aptos" w:eastAsia="Aptos" w:hAnsi="Aptos" w:cs="Aptos"/>
          <w:sz w:val="23"/>
          <w:szCs w:val="23"/>
          <w:lang w:val="et-EE"/>
        </w:rPr>
        <w:t xml:space="preserve"> arend</w:t>
      </w:r>
      <w:r w:rsidR="537983A8" w:rsidRPr="7C3F0DFC">
        <w:rPr>
          <w:rFonts w:ascii="Aptos" w:eastAsia="Aptos" w:hAnsi="Aptos" w:cs="Aptos"/>
          <w:sz w:val="23"/>
          <w:szCs w:val="23"/>
          <w:lang w:val="et-EE"/>
        </w:rPr>
        <w:t>uste</w:t>
      </w:r>
      <w:r w:rsidR="088BA540" w:rsidRPr="7C3F0DFC">
        <w:rPr>
          <w:rFonts w:ascii="Aptos" w:eastAsia="Aptos" w:hAnsi="Aptos" w:cs="Aptos"/>
          <w:sz w:val="23"/>
          <w:szCs w:val="23"/>
          <w:lang w:val="et-EE"/>
        </w:rPr>
        <w:t xml:space="preserve">ks ning </w:t>
      </w:r>
      <w:r w:rsidR="6C8EB552" w:rsidRPr="7C3F0DFC">
        <w:rPr>
          <w:rFonts w:ascii="Aptos" w:eastAsia="Aptos" w:hAnsi="Aptos" w:cs="Aptos"/>
          <w:sz w:val="23"/>
          <w:szCs w:val="23"/>
          <w:lang w:val="et-EE"/>
        </w:rPr>
        <w:t>loob võimaluse olla osaks Euroopa energiasüsteemist tulevikus.</w:t>
      </w:r>
    </w:p>
    <w:p w14:paraId="1928F183" w14:textId="77777777" w:rsidR="00286B19" w:rsidRDefault="246C2522" w:rsidP="00286B19">
      <w:pPr>
        <w:spacing w:after="120" w:line="276" w:lineRule="auto"/>
        <w:rPr>
          <w:sz w:val="23"/>
          <w:szCs w:val="23"/>
          <w:lang w:val="et-EE"/>
        </w:rPr>
      </w:pPr>
      <w:r w:rsidRPr="7C3F0DFC">
        <w:rPr>
          <w:sz w:val="23"/>
          <w:szCs w:val="23"/>
          <w:lang w:val="et-EE"/>
        </w:rPr>
        <w:t>Eesti jaoks tähendab see</w:t>
      </w:r>
      <w:r w:rsidR="5ABCC1B1" w:rsidRPr="7C3F0DFC">
        <w:rPr>
          <w:sz w:val="23"/>
          <w:szCs w:val="23"/>
          <w:lang w:val="et-EE"/>
        </w:rPr>
        <w:t xml:space="preserve"> energiajulgeoleku suurendamist, </w:t>
      </w:r>
      <w:r w:rsidRPr="7C3F0DFC">
        <w:rPr>
          <w:sz w:val="23"/>
          <w:szCs w:val="23"/>
          <w:lang w:val="et-EE"/>
        </w:rPr>
        <w:t>võimalust teenida transiiditulu</w:t>
      </w:r>
      <w:r w:rsidR="3825B537" w:rsidRPr="7C3F0DFC">
        <w:rPr>
          <w:sz w:val="23"/>
          <w:szCs w:val="23"/>
          <w:lang w:val="et-EE"/>
        </w:rPr>
        <w:t xml:space="preserve">, </w:t>
      </w:r>
      <w:r w:rsidRPr="7C3F0DFC">
        <w:rPr>
          <w:sz w:val="23"/>
          <w:szCs w:val="23"/>
          <w:lang w:val="et-EE"/>
        </w:rPr>
        <w:t>kohaliku vesinikutaristu loomist</w:t>
      </w:r>
      <w:r w:rsidR="42F1B576" w:rsidRPr="7C3F0DFC">
        <w:rPr>
          <w:sz w:val="23"/>
          <w:szCs w:val="23"/>
          <w:lang w:val="et-EE"/>
        </w:rPr>
        <w:t xml:space="preserve">, </w:t>
      </w:r>
      <w:r w:rsidRPr="7C3F0DFC">
        <w:rPr>
          <w:sz w:val="23"/>
          <w:szCs w:val="23"/>
          <w:lang w:val="et-EE"/>
        </w:rPr>
        <w:t>uusi investeeringuid ja tööstusvõimalusi piirkondades</w:t>
      </w:r>
      <w:r w:rsidR="07852AF6" w:rsidRPr="7C3F0DFC">
        <w:rPr>
          <w:sz w:val="23"/>
          <w:szCs w:val="23"/>
          <w:lang w:val="et-EE"/>
        </w:rPr>
        <w:t>.</w:t>
      </w:r>
    </w:p>
    <w:p w14:paraId="46B6FE3A" w14:textId="77777777" w:rsidR="00286B19" w:rsidRDefault="477F1C72" w:rsidP="00286B19">
      <w:pPr>
        <w:spacing w:after="120" w:line="276" w:lineRule="auto"/>
        <w:rPr>
          <w:rFonts w:ascii="Aptos" w:eastAsia="Aptos" w:hAnsi="Aptos" w:cs="Aptos"/>
          <w:sz w:val="23"/>
          <w:szCs w:val="23"/>
          <w:lang w:val="et-EE"/>
        </w:rPr>
      </w:pPr>
      <w:r w:rsidRPr="7C3F0DFC">
        <w:rPr>
          <w:rFonts w:ascii="Aptos" w:eastAsia="Aptos" w:hAnsi="Aptos" w:cs="Aptos"/>
          <w:sz w:val="23"/>
          <w:szCs w:val="23"/>
          <w:lang w:val="et-EE"/>
        </w:rPr>
        <w:t>Planeeri</w:t>
      </w:r>
      <w:r w:rsidR="2097BEA5" w:rsidRPr="7C3F0DFC">
        <w:rPr>
          <w:rFonts w:ascii="Aptos" w:eastAsia="Aptos" w:hAnsi="Aptos" w:cs="Aptos"/>
          <w:sz w:val="23"/>
          <w:szCs w:val="23"/>
          <w:lang w:val="et-EE"/>
        </w:rPr>
        <w:t>misprotsess</w:t>
      </w:r>
      <w:r w:rsidRPr="7C3F0DFC">
        <w:rPr>
          <w:rFonts w:ascii="Aptos" w:eastAsia="Aptos" w:hAnsi="Aptos" w:cs="Aptos"/>
          <w:sz w:val="23"/>
          <w:szCs w:val="23"/>
          <w:lang w:val="et-EE"/>
        </w:rPr>
        <w:t xml:space="preserve"> on algusjärgus</w:t>
      </w:r>
      <w:r w:rsidR="00B6652A" w:rsidRPr="7C3F0DFC">
        <w:rPr>
          <w:rFonts w:ascii="Aptos" w:eastAsia="Aptos" w:hAnsi="Aptos" w:cs="Aptos"/>
          <w:sz w:val="23"/>
          <w:szCs w:val="23"/>
          <w:lang w:val="et-EE"/>
        </w:rPr>
        <w:t xml:space="preserve"> ning o</w:t>
      </w:r>
      <w:r w:rsidR="21FE63A7" w:rsidRPr="7C3F0DFC">
        <w:rPr>
          <w:rFonts w:ascii="Aptos" w:eastAsia="Aptos" w:hAnsi="Aptos" w:cs="Aptos"/>
          <w:sz w:val="23"/>
          <w:szCs w:val="23"/>
          <w:lang w:val="et-EE"/>
        </w:rPr>
        <w:t xml:space="preserve">mavalitsuste roll on </w:t>
      </w:r>
      <w:r w:rsidR="5EAD72D5" w:rsidRPr="7C3F0DFC">
        <w:rPr>
          <w:rFonts w:ascii="Aptos" w:eastAsia="Aptos" w:hAnsi="Aptos" w:cs="Aptos"/>
          <w:sz w:val="23"/>
          <w:szCs w:val="23"/>
          <w:lang w:val="et-EE"/>
        </w:rPr>
        <w:t xml:space="preserve">siin </w:t>
      </w:r>
      <w:r w:rsidR="00795659">
        <w:rPr>
          <w:rFonts w:ascii="Aptos" w:eastAsia="Aptos" w:hAnsi="Aptos" w:cs="Aptos"/>
          <w:sz w:val="23"/>
          <w:szCs w:val="23"/>
          <w:lang w:val="et-EE"/>
        </w:rPr>
        <w:t>oluline</w:t>
      </w:r>
      <w:r w:rsidR="00795659" w:rsidRPr="00795659">
        <w:rPr>
          <w:rFonts w:ascii="Aptos" w:eastAsia="Aptos" w:hAnsi="Aptos" w:cs="Aptos"/>
          <w:sz w:val="23"/>
          <w:szCs w:val="23"/>
          <w:lang w:val="et-EE"/>
        </w:rPr>
        <w:t xml:space="preserve"> </w:t>
      </w:r>
      <w:r w:rsidR="00795659">
        <w:rPr>
          <w:rFonts w:ascii="Aptos" w:eastAsia="Aptos" w:hAnsi="Aptos" w:cs="Aptos"/>
          <w:sz w:val="23"/>
          <w:szCs w:val="23"/>
          <w:lang w:val="et-EE"/>
        </w:rPr>
        <w:t>-</w:t>
      </w:r>
      <w:r w:rsidR="00795659" w:rsidRPr="00795659">
        <w:rPr>
          <w:rFonts w:ascii="Aptos" w:eastAsia="Aptos" w:hAnsi="Aptos" w:cs="Aptos"/>
          <w:sz w:val="23"/>
          <w:szCs w:val="23"/>
          <w:lang w:val="et-EE"/>
        </w:rPr>
        <w:t xml:space="preserve"> just kohalikud teadmised ja kogukondade ootused aitavad kujundada piirkondadele kasulikke lahendusi.</w:t>
      </w:r>
    </w:p>
    <w:p w14:paraId="2C5636D6" w14:textId="7FB465EC" w:rsidR="15BB2ABD" w:rsidRPr="00286B19" w:rsidRDefault="5C079CAD" w:rsidP="00286B19">
      <w:pPr>
        <w:spacing w:after="0" w:line="276" w:lineRule="auto"/>
      </w:pPr>
      <w:r w:rsidRPr="7C3F0DFC">
        <w:rPr>
          <w:rFonts w:ascii="Aptos" w:eastAsia="Aptos" w:hAnsi="Aptos" w:cs="Aptos"/>
          <w:sz w:val="23"/>
          <w:szCs w:val="23"/>
          <w:lang w:val="et-EE"/>
        </w:rPr>
        <w:t>Val</w:t>
      </w:r>
      <w:r w:rsidR="18CC50E2" w:rsidRPr="7C3F0DFC">
        <w:rPr>
          <w:rFonts w:ascii="Aptos" w:eastAsia="Aptos" w:hAnsi="Aptos" w:cs="Aptos"/>
          <w:sz w:val="23"/>
          <w:szCs w:val="23"/>
          <w:lang w:val="et-EE"/>
        </w:rPr>
        <w:t>lad tõstatasid</w:t>
      </w:r>
      <w:r w:rsidRPr="7C3F0DFC">
        <w:rPr>
          <w:rFonts w:ascii="Aptos" w:eastAsia="Aptos" w:hAnsi="Aptos" w:cs="Aptos"/>
          <w:sz w:val="23"/>
          <w:szCs w:val="23"/>
          <w:lang w:val="et-EE"/>
        </w:rPr>
        <w:t xml:space="preserve"> kolm peamist teemat: </w:t>
      </w:r>
    </w:p>
    <w:p w14:paraId="3AF4EB26" w14:textId="2BE7D790" w:rsidR="15BB2ABD" w:rsidRDefault="09957BAF" w:rsidP="7C3F0DFC">
      <w:pPr>
        <w:pStyle w:val="Loendilik"/>
        <w:numPr>
          <w:ilvl w:val="0"/>
          <w:numId w:val="2"/>
        </w:numPr>
        <w:spacing w:after="0"/>
        <w:contextualSpacing w:val="0"/>
        <w:jc w:val="both"/>
        <w:rPr>
          <w:rFonts w:ascii="Aptos" w:eastAsia="Aptos" w:hAnsi="Aptos" w:cs="Aptos"/>
          <w:sz w:val="23"/>
          <w:szCs w:val="23"/>
          <w:lang w:val="et-EE"/>
        </w:rPr>
      </w:pPr>
      <w:r w:rsidRPr="7C3F0DFC">
        <w:rPr>
          <w:rFonts w:ascii="Aptos" w:eastAsia="Aptos" w:hAnsi="Aptos" w:cs="Aptos"/>
          <w:sz w:val="23"/>
          <w:szCs w:val="23"/>
          <w:lang w:val="et-EE"/>
        </w:rPr>
        <w:t xml:space="preserve">mõju kogukondadele – kuidas torustik mõjutab elukeskkonda ja maaomanikke; </w:t>
      </w:r>
    </w:p>
    <w:p w14:paraId="08DCF798" w14:textId="09AAAB43" w:rsidR="15BB2ABD" w:rsidRDefault="09957BAF" w:rsidP="7C3F0DFC">
      <w:pPr>
        <w:pStyle w:val="Loendilik"/>
        <w:numPr>
          <w:ilvl w:val="0"/>
          <w:numId w:val="2"/>
        </w:numPr>
        <w:spacing w:after="0"/>
        <w:contextualSpacing w:val="0"/>
        <w:rPr>
          <w:rFonts w:ascii="Aptos" w:eastAsia="Aptos" w:hAnsi="Aptos" w:cs="Aptos"/>
          <w:sz w:val="23"/>
          <w:szCs w:val="23"/>
          <w:lang w:val="et-EE"/>
        </w:rPr>
      </w:pPr>
      <w:r w:rsidRPr="7C3F0DFC">
        <w:rPr>
          <w:rFonts w:ascii="Aptos" w:eastAsia="Aptos" w:hAnsi="Aptos" w:cs="Aptos"/>
          <w:sz w:val="23"/>
          <w:szCs w:val="23"/>
          <w:lang w:val="et-EE"/>
        </w:rPr>
        <w:t xml:space="preserve">ohutus – vesiniku käitlemise standardid ja riskijuhtimine; </w:t>
      </w:r>
    </w:p>
    <w:p w14:paraId="1CF7AD50" w14:textId="5B2FD874" w:rsidR="15BB2ABD" w:rsidRDefault="5C079CAD" w:rsidP="7C3F0DFC">
      <w:pPr>
        <w:pStyle w:val="Loendilik"/>
        <w:numPr>
          <w:ilvl w:val="0"/>
          <w:numId w:val="2"/>
        </w:numPr>
        <w:rPr>
          <w:rFonts w:ascii="Aptos" w:eastAsia="Aptos" w:hAnsi="Aptos" w:cs="Aptos"/>
          <w:sz w:val="23"/>
          <w:szCs w:val="23"/>
          <w:lang w:val="et-EE"/>
        </w:rPr>
      </w:pPr>
      <w:r w:rsidRPr="7C3F0DFC">
        <w:rPr>
          <w:rFonts w:ascii="Aptos" w:eastAsia="Aptos" w:hAnsi="Aptos" w:cs="Aptos"/>
          <w:sz w:val="23"/>
          <w:szCs w:val="23"/>
          <w:lang w:val="et-EE"/>
        </w:rPr>
        <w:t>kohalik kasu – haruühendused tööstus</w:t>
      </w:r>
      <w:r w:rsidR="308CEC33" w:rsidRPr="7C3F0DFC">
        <w:rPr>
          <w:rFonts w:ascii="Aptos" w:eastAsia="Aptos" w:hAnsi="Aptos" w:cs="Aptos"/>
          <w:sz w:val="23"/>
          <w:szCs w:val="23"/>
          <w:lang w:val="et-EE"/>
        </w:rPr>
        <w:t>e</w:t>
      </w:r>
      <w:r w:rsidRPr="7C3F0DFC">
        <w:rPr>
          <w:rFonts w:ascii="Aptos" w:eastAsia="Aptos" w:hAnsi="Aptos" w:cs="Aptos"/>
          <w:sz w:val="23"/>
          <w:szCs w:val="23"/>
          <w:lang w:val="et-EE"/>
        </w:rPr>
        <w:t>le, investeeringud, energiajulgeolek, kompensatsioonid</w:t>
      </w:r>
    </w:p>
    <w:p w14:paraId="5DF9680C" w14:textId="6C7B17AC" w:rsidR="00795659" w:rsidRDefault="3DF5CFB1" w:rsidP="00795659">
      <w:pPr>
        <w:spacing w:after="120" w:line="276" w:lineRule="auto"/>
      </w:pPr>
      <w:r w:rsidRPr="7C3F0DFC">
        <w:rPr>
          <w:rFonts w:ascii="Aptos" w:eastAsia="Aptos" w:hAnsi="Aptos" w:cs="Aptos"/>
          <w:sz w:val="23"/>
          <w:szCs w:val="23"/>
          <w:lang w:val="et-EE"/>
        </w:rPr>
        <w:t>Väga oluliseks peetakse</w:t>
      </w:r>
      <w:r w:rsidR="5F6C0963" w:rsidRPr="7C3F0DFC">
        <w:rPr>
          <w:rFonts w:ascii="Aptos" w:eastAsia="Aptos" w:hAnsi="Aptos" w:cs="Aptos"/>
          <w:sz w:val="23"/>
          <w:szCs w:val="23"/>
          <w:lang w:val="et-EE"/>
        </w:rPr>
        <w:t xml:space="preserve"> </w:t>
      </w:r>
      <w:r w:rsidR="5E21F7BA" w:rsidRPr="7C3F0DFC">
        <w:rPr>
          <w:rFonts w:ascii="Aptos" w:eastAsia="Aptos" w:hAnsi="Aptos" w:cs="Aptos"/>
          <w:sz w:val="23"/>
          <w:szCs w:val="23"/>
          <w:lang w:val="et-EE"/>
        </w:rPr>
        <w:t xml:space="preserve">võimalusel </w:t>
      </w:r>
      <w:r w:rsidR="16910F65" w:rsidRPr="7C3F0DFC">
        <w:rPr>
          <w:rFonts w:ascii="Aptos" w:eastAsia="Aptos" w:hAnsi="Aptos" w:cs="Aptos"/>
          <w:sz w:val="23"/>
          <w:szCs w:val="23"/>
          <w:lang w:val="et-EE"/>
        </w:rPr>
        <w:t xml:space="preserve">juba </w:t>
      </w:r>
      <w:r w:rsidR="5F6C0963" w:rsidRPr="7C3F0DFC">
        <w:rPr>
          <w:rFonts w:ascii="Aptos" w:eastAsia="Aptos" w:hAnsi="Aptos" w:cs="Aptos"/>
          <w:sz w:val="23"/>
          <w:szCs w:val="23"/>
          <w:lang w:val="et-EE"/>
        </w:rPr>
        <w:t xml:space="preserve">olemasolevate taristukoridoride </w:t>
      </w:r>
      <w:r w:rsidR="417C07B4" w:rsidRPr="7C3F0DFC">
        <w:rPr>
          <w:rFonts w:ascii="Aptos" w:eastAsia="Aptos" w:hAnsi="Aptos" w:cs="Aptos"/>
          <w:sz w:val="23"/>
          <w:szCs w:val="23"/>
          <w:lang w:val="et-EE"/>
        </w:rPr>
        <w:t>(</w:t>
      </w:r>
      <w:r w:rsidR="5F6C0963" w:rsidRPr="7C3F0DFC">
        <w:rPr>
          <w:rFonts w:ascii="Aptos" w:eastAsia="Aptos" w:hAnsi="Aptos" w:cs="Aptos"/>
          <w:sz w:val="23"/>
          <w:szCs w:val="23"/>
          <w:lang w:val="et-EE"/>
        </w:rPr>
        <w:t>Rail Baltica</w:t>
      </w:r>
      <w:r w:rsidR="32EBCF0B" w:rsidRPr="7C3F0DFC">
        <w:rPr>
          <w:rFonts w:ascii="Aptos" w:eastAsia="Aptos" w:hAnsi="Aptos" w:cs="Aptos"/>
          <w:sz w:val="23"/>
          <w:szCs w:val="23"/>
          <w:lang w:val="et-EE"/>
        </w:rPr>
        <w:t>,</w:t>
      </w:r>
      <w:r w:rsidR="5F6C0963" w:rsidRPr="7C3F0DFC">
        <w:rPr>
          <w:rFonts w:ascii="Aptos" w:eastAsia="Aptos" w:hAnsi="Aptos" w:cs="Aptos"/>
          <w:sz w:val="23"/>
          <w:szCs w:val="23"/>
          <w:lang w:val="et-EE"/>
        </w:rPr>
        <w:t xml:space="preserve"> </w:t>
      </w:r>
      <w:r w:rsidR="0A8B9D8A" w:rsidRPr="7C3F0DFC">
        <w:rPr>
          <w:rFonts w:ascii="Aptos" w:eastAsia="Aptos" w:hAnsi="Aptos" w:cs="Aptos"/>
          <w:sz w:val="23"/>
          <w:szCs w:val="23"/>
          <w:lang w:val="et-EE"/>
        </w:rPr>
        <w:t xml:space="preserve">tänased </w:t>
      </w:r>
      <w:r w:rsidR="5F6C0963" w:rsidRPr="7C3F0DFC">
        <w:rPr>
          <w:rFonts w:ascii="Aptos" w:eastAsia="Aptos" w:hAnsi="Aptos" w:cs="Aptos"/>
          <w:sz w:val="23"/>
          <w:szCs w:val="23"/>
          <w:lang w:val="et-EE"/>
        </w:rPr>
        <w:t>gaasitrassid</w:t>
      </w:r>
      <w:r w:rsidR="3D14B6E4" w:rsidRPr="7C3F0DFC">
        <w:rPr>
          <w:rFonts w:ascii="Aptos" w:eastAsia="Aptos" w:hAnsi="Aptos" w:cs="Aptos"/>
          <w:sz w:val="23"/>
          <w:szCs w:val="23"/>
          <w:lang w:val="et-EE"/>
        </w:rPr>
        <w:t>)</w:t>
      </w:r>
      <w:r w:rsidR="5D1724A5" w:rsidRPr="7C3F0DFC">
        <w:rPr>
          <w:rFonts w:ascii="Aptos" w:eastAsia="Aptos" w:hAnsi="Aptos" w:cs="Aptos"/>
          <w:sz w:val="23"/>
          <w:szCs w:val="23"/>
          <w:lang w:val="et-EE"/>
        </w:rPr>
        <w:t xml:space="preserve"> </w:t>
      </w:r>
      <w:r w:rsidR="5F6C0963" w:rsidRPr="7C3F0DFC">
        <w:rPr>
          <w:rFonts w:ascii="Aptos" w:eastAsia="Aptos" w:hAnsi="Aptos" w:cs="Aptos"/>
          <w:sz w:val="23"/>
          <w:szCs w:val="23"/>
          <w:lang w:val="et-EE"/>
        </w:rPr>
        <w:t xml:space="preserve">kasutamist, et vähendada </w:t>
      </w:r>
      <w:r w:rsidR="727F903C" w:rsidRPr="7C3F0DFC">
        <w:rPr>
          <w:rFonts w:ascii="Aptos" w:eastAsia="Aptos" w:hAnsi="Aptos" w:cs="Aptos"/>
          <w:sz w:val="23"/>
          <w:szCs w:val="23"/>
          <w:lang w:val="et-EE"/>
        </w:rPr>
        <w:t>keskkonna</w:t>
      </w:r>
      <w:r w:rsidR="5F6C0963" w:rsidRPr="7C3F0DFC">
        <w:rPr>
          <w:rFonts w:ascii="Aptos" w:eastAsia="Aptos" w:hAnsi="Aptos" w:cs="Aptos"/>
          <w:sz w:val="23"/>
          <w:szCs w:val="23"/>
          <w:lang w:val="et-EE"/>
        </w:rPr>
        <w:t>mõj</w:t>
      </w:r>
      <w:r w:rsidR="68C6403D" w:rsidRPr="7C3F0DFC">
        <w:rPr>
          <w:rFonts w:ascii="Aptos" w:eastAsia="Aptos" w:hAnsi="Aptos" w:cs="Aptos"/>
          <w:sz w:val="23"/>
          <w:szCs w:val="23"/>
          <w:lang w:val="et-EE"/>
        </w:rPr>
        <w:t>u</w:t>
      </w:r>
      <w:r w:rsidR="5F6C0963" w:rsidRPr="7C3F0DFC">
        <w:rPr>
          <w:rFonts w:ascii="Aptos" w:eastAsia="Aptos" w:hAnsi="Aptos" w:cs="Aptos"/>
          <w:sz w:val="23"/>
          <w:szCs w:val="23"/>
          <w:lang w:val="et-EE"/>
        </w:rPr>
        <w:t xml:space="preserve"> </w:t>
      </w:r>
      <w:r w:rsidR="530F33CB" w:rsidRPr="7C3F0DFC">
        <w:rPr>
          <w:rFonts w:ascii="Aptos" w:eastAsia="Aptos" w:hAnsi="Aptos" w:cs="Aptos"/>
          <w:sz w:val="23"/>
          <w:szCs w:val="23"/>
          <w:lang w:val="et-EE"/>
        </w:rPr>
        <w:t>ning</w:t>
      </w:r>
      <w:r w:rsidR="5F6C0963" w:rsidRPr="7C3F0DFC">
        <w:rPr>
          <w:rFonts w:ascii="Aptos" w:eastAsia="Aptos" w:hAnsi="Aptos" w:cs="Aptos"/>
          <w:sz w:val="23"/>
          <w:szCs w:val="23"/>
          <w:lang w:val="et-EE"/>
        </w:rPr>
        <w:t xml:space="preserve"> </w:t>
      </w:r>
      <w:r w:rsidR="0377BF07" w:rsidRPr="7C3F0DFC">
        <w:rPr>
          <w:rFonts w:ascii="Aptos" w:eastAsia="Aptos" w:hAnsi="Aptos" w:cs="Aptos"/>
          <w:sz w:val="23"/>
          <w:szCs w:val="23"/>
          <w:lang w:val="et-EE"/>
        </w:rPr>
        <w:t>v</w:t>
      </w:r>
      <w:r w:rsidR="3301DA74" w:rsidRPr="7C3F0DFC">
        <w:rPr>
          <w:rFonts w:ascii="Aptos" w:eastAsia="Aptos" w:hAnsi="Aptos" w:cs="Aptos"/>
          <w:sz w:val="23"/>
          <w:szCs w:val="23"/>
          <w:lang w:val="et-EE"/>
        </w:rPr>
        <w:t xml:space="preserve">õimalikult vähe uut maad hõivata </w:t>
      </w:r>
      <w:r w:rsidR="0AFEE968" w:rsidRPr="7C3F0DFC">
        <w:rPr>
          <w:rFonts w:ascii="Aptos" w:eastAsia="Aptos" w:hAnsi="Aptos" w:cs="Aptos"/>
          <w:sz w:val="23"/>
          <w:szCs w:val="23"/>
          <w:lang w:val="et-EE"/>
        </w:rPr>
        <w:t>ja</w:t>
      </w:r>
      <w:r w:rsidR="2DCBD549" w:rsidRPr="7C3F0DFC">
        <w:rPr>
          <w:rFonts w:ascii="Aptos" w:eastAsia="Aptos" w:hAnsi="Aptos" w:cs="Aptos"/>
          <w:sz w:val="23"/>
          <w:szCs w:val="23"/>
          <w:lang w:val="et-EE"/>
        </w:rPr>
        <w:t xml:space="preserve"> sellega</w:t>
      </w:r>
      <w:r w:rsidR="0377BF07" w:rsidRPr="7C3F0DFC">
        <w:rPr>
          <w:rFonts w:ascii="Aptos" w:eastAsia="Aptos" w:hAnsi="Aptos" w:cs="Aptos"/>
          <w:sz w:val="23"/>
          <w:szCs w:val="23"/>
          <w:lang w:val="et-EE"/>
        </w:rPr>
        <w:t xml:space="preserve"> </w:t>
      </w:r>
      <w:r w:rsidR="5F6C0963" w:rsidRPr="7C3F0DFC">
        <w:rPr>
          <w:rFonts w:ascii="Aptos" w:eastAsia="Aptos" w:hAnsi="Aptos" w:cs="Aptos"/>
          <w:sz w:val="23"/>
          <w:szCs w:val="23"/>
          <w:lang w:val="et-EE"/>
        </w:rPr>
        <w:t>maaomanikele</w:t>
      </w:r>
      <w:r w:rsidR="7C3E7990" w:rsidRPr="7C3F0DFC">
        <w:rPr>
          <w:rFonts w:ascii="Aptos" w:eastAsia="Aptos" w:hAnsi="Aptos" w:cs="Aptos"/>
          <w:sz w:val="23"/>
          <w:szCs w:val="23"/>
          <w:lang w:val="et-EE"/>
        </w:rPr>
        <w:t xml:space="preserve"> </w:t>
      </w:r>
      <w:r w:rsidR="69257EA6" w:rsidRPr="7C3F0DFC">
        <w:rPr>
          <w:rFonts w:ascii="Aptos" w:eastAsia="Aptos" w:hAnsi="Aptos" w:cs="Aptos"/>
          <w:sz w:val="23"/>
          <w:szCs w:val="23"/>
          <w:lang w:val="et-EE"/>
        </w:rPr>
        <w:t xml:space="preserve">piiranguid </w:t>
      </w:r>
      <w:r w:rsidR="7C3E7990" w:rsidRPr="7C3F0DFC">
        <w:rPr>
          <w:rFonts w:ascii="Aptos" w:eastAsia="Aptos" w:hAnsi="Aptos" w:cs="Aptos"/>
          <w:sz w:val="23"/>
          <w:szCs w:val="23"/>
          <w:lang w:val="et-EE"/>
        </w:rPr>
        <w:t>kaasa tuua</w:t>
      </w:r>
      <w:r w:rsidR="5F6C0963" w:rsidRPr="7C3F0DFC">
        <w:rPr>
          <w:rFonts w:ascii="Aptos" w:eastAsia="Aptos" w:hAnsi="Aptos" w:cs="Aptos"/>
          <w:sz w:val="23"/>
          <w:szCs w:val="23"/>
          <w:lang w:val="et-EE"/>
        </w:rPr>
        <w:t>.</w:t>
      </w:r>
      <w:r w:rsidR="7157FEBE" w:rsidRPr="7C3F0DFC">
        <w:rPr>
          <w:rFonts w:ascii="Aptos" w:eastAsia="Aptos" w:hAnsi="Aptos" w:cs="Aptos"/>
          <w:sz w:val="23"/>
          <w:szCs w:val="23"/>
          <w:lang w:val="et-EE"/>
        </w:rPr>
        <w:t xml:space="preserve"> Samuti </w:t>
      </w:r>
      <w:r w:rsidR="206B3907" w:rsidRPr="7C3F0DFC">
        <w:rPr>
          <w:rFonts w:ascii="Aptos" w:eastAsia="Aptos" w:hAnsi="Aptos" w:cs="Aptos"/>
          <w:sz w:val="23"/>
          <w:szCs w:val="23"/>
          <w:lang w:val="et-EE"/>
        </w:rPr>
        <w:t>nähakse</w:t>
      </w:r>
      <w:r w:rsidR="08741CEA" w:rsidRPr="7C3F0DFC">
        <w:rPr>
          <w:rFonts w:ascii="Aptos" w:eastAsia="Aptos" w:hAnsi="Aptos" w:cs="Aptos"/>
          <w:sz w:val="23"/>
          <w:szCs w:val="23"/>
          <w:lang w:val="et-EE"/>
        </w:rPr>
        <w:t xml:space="preserve"> kohalikul tasandil</w:t>
      </w:r>
      <w:r w:rsidR="7157FEBE" w:rsidRPr="7C3F0DFC">
        <w:rPr>
          <w:rFonts w:ascii="Aptos" w:eastAsia="Aptos" w:hAnsi="Aptos" w:cs="Aptos"/>
          <w:sz w:val="23"/>
          <w:szCs w:val="23"/>
          <w:lang w:val="et-EE"/>
        </w:rPr>
        <w:t xml:space="preserve"> vajadust lihtsa ja praktilise kommunikatsiooni järele, eriti ohutuse ja keskkonnamõju teemal.</w:t>
      </w:r>
    </w:p>
    <w:p w14:paraId="0F69522C" w14:textId="2DA64031" w:rsidR="15BB2ABD" w:rsidRDefault="040593E3" w:rsidP="00795659">
      <w:pPr>
        <w:spacing w:after="120" w:line="276" w:lineRule="auto"/>
        <w:rPr>
          <w:rFonts w:ascii="Aptos" w:eastAsia="Aptos" w:hAnsi="Aptos" w:cs="Aptos"/>
          <w:sz w:val="23"/>
          <w:szCs w:val="23"/>
          <w:lang w:val="et-EE"/>
        </w:rPr>
      </w:pPr>
      <w:r w:rsidRPr="7C3F0DFC">
        <w:rPr>
          <w:sz w:val="23"/>
          <w:szCs w:val="23"/>
          <w:lang w:val="et-EE"/>
        </w:rPr>
        <w:t>Valitsus algatas Eesti osa riigi eriplaneeringu 23.03.2026</w:t>
      </w:r>
      <w:r w:rsidR="45BA49F5" w:rsidRPr="7C3F0DFC">
        <w:rPr>
          <w:sz w:val="23"/>
          <w:szCs w:val="23"/>
          <w:lang w:val="et-EE"/>
        </w:rPr>
        <w:t xml:space="preserve"> ning selle</w:t>
      </w:r>
      <w:r w:rsidRPr="7C3F0DFC">
        <w:rPr>
          <w:sz w:val="23"/>
          <w:szCs w:val="23"/>
          <w:lang w:val="et-EE"/>
        </w:rPr>
        <w:t xml:space="preserve"> koostamine kestab eeldatavalt kuni kolm aastat. </w:t>
      </w:r>
      <w:r w:rsidR="1CCA6F2F" w:rsidRPr="7C3F0DFC">
        <w:rPr>
          <w:sz w:val="23"/>
          <w:szCs w:val="23"/>
          <w:lang w:val="et-EE"/>
        </w:rPr>
        <w:t xml:space="preserve">Lisainfo: </w:t>
      </w:r>
      <w:hyperlink r:id="rId9">
        <w:r w:rsidR="1CCA6F2F" w:rsidRPr="7C3F0DFC">
          <w:rPr>
            <w:rStyle w:val="Hperlink"/>
            <w:sz w:val="23"/>
            <w:szCs w:val="23"/>
            <w:lang w:val="et-EE"/>
          </w:rPr>
          <w:t>riigiplaneering.ee/vesinikutaristu</w:t>
        </w:r>
      </w:hyperlink>
      <w:r w:rsidR="5FC6BB23" w:rsidRPr="7C3F0DFC">
        <w:rPr>
          <w:rFonts w:ascii="Aptos" w:eastAsia="Aptos" w:hAnsi="Aptos" w:cs="Aptos"/>
          <w:sz w:val="23"/>
          <w:szCs w:val="23"/>
          <w:lang w:val="et-EE"/>
        </w:rPr>
        <w:t xml:space="preserve"> (</w:t>
      </w:r>
      <w:r w:rsidR="1CCA6F2F" w:rsidRPr="7C3F0DFC">
        <w:rPr>
          <w:rFonts w:ascii="Aptos" w:eastAsia="Aptos" w:hAnsi="Aptos" w:cs="Aptos"/>
          <w:sz w:val="23"/>
          <w:szCs w:val="23"/>
          <w:lang w:val="et-EE"/>
        </w:rPr>
        <w:t>lehel võimalik liituda uudiskirjaga - nii jõuab planeeringu info otse e-postile</w:t>
      </w:r>
      <w:r w:rsidR="341D807E" w:rsidRPr="7C3F0DFC">
        <w:rPr>
          <w:rFonts w:ascii="Aptos" w:eastAsia="Aptos" w:hAnsi="Aptos" w:cs="Aptos"/>
          <w:sz w:val="23"/>
          <w:szCs w:val="23"/>
          <w:lang w:val="et-EE"/>
        </w:rPr>
        <w:t>)</w:t>
      </w:r>
      <w:r w:rsidR="1CCA6F2F" w:rsidRPr="7C3F0DFC">
        <w:rPr>
          <w:rFonts w:ascii="Aptos" w:eastAsia="Aptos" w:hAnsi="Aptos" w:cs="Aptos"/>
          <w:sz w:val="23"/>
          <w:szCs w:val="23"/>
          <w:lang w:val="et-EE"/>
        </w:rPr>
        <w:t>.</w:t>
      </w:r>
    </w:p>
    <w:p w14:paraId="29B6BC36" w14:textId="77777777" w:rsidR="00795659" w:rsidRDefault="7207A48B" w:rsidP="00795659">
      <w:pPr>
        <w:spacing w:after="120" w:line="276" w:lineRule="auto"/>
      </w:pPr>
      <w:r w:rsidRPr="7C3F0DFC">
        <w:rPr>
          <w:rFonts w:ascii="Aptos" w:eastAsia="MS Mincho" w:hAnsi="Aptos" w:cs="Arial"/>
          <w:sz w:val="23"/>
          <w:szCs w:val="23"/>
          <w:lang w:val="et-EE"/>
        </w:rPr>
        <w:t>Maaomanik</w:t>
      </w:r>
      <w:r w:rsidR="01A81A79" w:rsidRPr="7C3F0DFC">
        <w:rPr>
          <w:rFonts w:ascii="Aptos" w:eastAsia="MS Mincho" w:hAnsi="Aptos" w:cs="Arial"/>
          <w:sz w:val="23"/>
          <w:szCs w:val="23"/>
          <w:lang w:val="et-EE"/>
        </w:rPr>
        <w:t>eg</w:t>
      </w:r>
      <w:r w:rsidR="4067CF02" w:rsidRPr="7C3F0DFC">
        <w:rPr>
          <w:rFonts w:ascii="Aptos" w:eastAsia="MS Mincho" w:hAnsi="Aptos" w:cs="Arial"/>
          <w:sz w:val="23"/>
          <w:szCs w:val="23"/>
          <w:lang w:val="et-EE"/>
        </w:rPr>
        <w:t>a</w:t>
      </w:r>
      <w:r w:rsidR="040593E3" w:rsidRPr="7C3F0DFC">
        <w:rPr>
          <w:rFonts w:ascii="Aptos" w:eastAsia="MS Mincho" w:hAnsi="Aptos" w:cs="Arial"/>
          <w:sz w:val="23"/>
          <w:szCs w:val="23"/>
          <w:lang w:val="et-EE"/>
        </w:rPr>
        <w:t xml:space="preserve">, keda </w:t>
      </w:r>
      <w:r w:rsidR="0D741B0B" w:rsidRPr="7C3F0DFC">
        <w:rPr>
          <w:rFonts w:ascii="Aptos" w:eastAsia="MS Mincho" w:hAnsi="Aptos" w:cs="Arial"/>
          <w:sz w:val="23"/>
          <w:szCs w:val="23"/>
          <w:lang w:val="et-EE"/>
        </w:rPr>
        <w:t>võimalikud</w:t>
      </w:r>
      <w:r w:rsidR="040593E3" w:rsidRPr="7C3F0DFC">
        <w:rPr>
          <w:rFonts w:ascii="Aptos" w:eastAsia="MS Mincho" w:hAnsi="Aptos" w:cs="Arial"/>
          <w:sz w:val="23"/>
          <w:szCs w:val="23"/>
          <w:lang w:val="et-EE"/>
        </w:rPr>
        <w:t xml:space="preserve"> trassi</w:t>
      </w:r>
      <w:r w:rsidR="5BEAA5F5" w:rsidRPr="7C3F0DFC">
        <w:rPr>
          <w:rFonts w:ascii="Aptos" w:eastAsia="MS Mincho" w:hAnsi="Aptos" w:cs="Arial"/>
          <w:sz w:val="23"/>
          <w:szCs w:val="23"/>
          <w:lang w:val="et-EE"/>
        </w:rPr>
        <w:t>d</w:t>
      </w:r>
      <w:r w:rsidR="040593E3" w:rsidRPr="7C3F0DFC">
        <w:rPr>
          <w:rFonts w:ascii="Aptos" w:eastAsia="MS Mincho" w:hAnsi="Aptos" w:cs="Arial"/>
          <w:sz w:val="23"/>
          <w:szCs w:val="23"/>
          <w:lang w:val="et-EE"/>
        </w:rPr>
        <w:t xml:space="preserve"> puudutav</w:t>
      </w:r>
      <w:r w:rsidR="1BC487B8" w:rsidRPr="7C3F0DFC">
        <w:rPr>
          <w:rFonts w:ascii="Aptos" w:eastAsia="MS Mincho" w:hAnsi="Aptos" w:cs="Arial"/>
          <w:sz w:val="23"/>
          <w:szCs w:val="23"/>
          <w:lang w:val="et-EE"/>
        </w:rPr>
        <w:t>ad</w:t>
      </w:r>
      <w:r w:rsidR="01BF3663" w:rsidRPr="7C3F0DFC">
        <w:rPr>
          <w:rFonts w:ascii="Aptos" w:eastAsia="MS Mincho" w:hAnsi="Aptos" w:cs="Arial"/>
          <w:sz w:val="23"/>
          <w:szCs w:val="23"/>
          <w:lang w:val="et-EE"/>
        </w:rPr>
        <w:t>,</w:t>
      </w:r>
      <w:r w:rsidR="1BC487B8" w:rsidRPr="7C3F0DFC">
        <w:rPr>
          <w:rFonts w:ascii="Aptos" w:eastAsia="MS Mincho" w:hAnsi="Aptos" w:cs="Arial"/>
          <w:sz w:val="23"/>
          <w:szCs w:val="23"/>
          <w:lang w:val="et-EE"/>
        </w:rPr>
        <w:t xml:space="preserve"> </w:t>
      </w:r>
      <w:r w:rsidR="38317383" w:rsidRPr="7C3F0DFC">
        <w:rPr>
          <w:sz w:val="23"/>
          <w:szCs w:val="23"/>
          <w:lang w:val="et-EE"/>
        </w:rPr>
        <w:t>võetakse</w:t>
      </w:r>
      <w:r w:rsidR="38317383" w:rsidRPr="7C3F0DFC">
        <w:rPr>
          <w:rFonts w:ascii="Aptos" w:eastAsia="Aptos" w:hAnsi="Aptos" w:cs="Aptos"/>
          <w:sz w:val="23"/>
          <w:szCs w:val="23"/>
          <w:lang w:val="et-EE"/>
        </w:rPr>
        <w:t xml:space="preserve"> otse ühendust </w:t>
      </w:r>
      <w:hyperlink r:id="rId10">
        <w:r w:rsidR="38317383" w:rsidRPr="7C3F0DFC">
          <w:rPr>
            <w:rStyle w:val="Hperlink"/>
            <w:sz w:val="23"/>
            <w:szCs w:val="23"/>
            <w:lang w:val="et-EE"/>
          </w:rPr>
          <w:t>eesti.ee</w:t>
        </w:r>
      </w:hyperlink>
      <w:r w:rsidR="38317383" w:rsidRPr="7C3F0DFC">
        <w:rPr>
          <w:rFonts w:ascii="Aptos" w:eastAsia="Aptos" w:hAnsi="Aptos" w:cs="Aptos"/>
          <w:sz w:val="23"/>
          <w:szCs w:val="23"/>
          <w:lang w:val="et-EE"/>
        </w:rPr>
        <w:t xml:space="preserve"> kontaktide</w:t>
      </w:r>
      <w:r w:rsidR="040593E3" w:rsidRPr="7C3F0DFC">
        <w:rPr>
          <w:rFonts w:ascii="Aptos" w:eastAsia="Aptos" w:hAnsi="Aptos" w:cs="Aptos"/>
          <w:sz w:val="23"/>
          <w:szCs w:val="23"/>
          <w:lang w:val="et-EE"/>
        </w:rPr>
        <w:t xml:space="preserve"> kaudu eeldatavalt 2027. aasta </w:t>
      </w:r>
      <w:r w:rsidR="0AD9BF60" w:rsidRPr="7C3F0DFC">
        <w:rPr>
          <w:rFonts w:ascii="Aptos" w:eastAsia="Aptos" w:hAnsi="Aptos" w:cs="Aptos"/>
          <w:sz w:val="23"/>
          <w:szCs w:val="23"/>
          <w:lang w:val="et-EE"/>
        </w:rPr>
        <w:t>alguses</w:t>
      </w:r>
      <w:r w:rsidR="040593E3" w:rsidRPr="7C3F0DFC">
        <w:rPr>
          <w:rFonts w:ascii="Aptos" w:eastAsia="Aptos" w:hAnsi="Aptos" w:cs="Aptos"/>
          <w:sz w:val="23"/>
          <w:szCs w:val="23"/>
          <w:lang w:val="et-EE"/>
        </w:rPr>
        <w:t>.</w:t>
      </w:r>
      <w:r w:rsidR="040593E3" w:rsidRPr="7C3F0DFC">
        <w:rPr>
          <w:sz w:val="23"/>
          <w:szCs w:val="23"/>
          <w:lang w:val="et-EE"/>
        </w:rPr>
        <w:t xml:space="preserve"> </w:t>
      </w:r>
      <w:r w:rsidR="0FBC8475" w:rsidRPr="7C3F0DFC">
        <w:rPr>
          <w:sz w:val="23"/>
          <w:szCs w:val="23"/>
          <w:lang w:val="et-EE"/>
        </w:rPr>
        <w:t>Piirkonna elanik</w:t>
      </w:r>
      <w:r w:rsidR="4508C0CC" w:rsidRPr="7C3F0DFC">
        <w:rPr>
          <w:sz w:val="23"/>
          <w:szCs w:val="23"/>
          <w:lang w:val="et-EE"/>
        </w:rPr>
        <w:t>el</w:t>
      </w:r>
      <w:r w:rsidR="0FBC8475" w:rsidRPr="7C3F0DFC">
        <w:rPr>
          <w:sz w:val="23"/>
          <w:szCs w:val="23"/>
          <w:lang w:val="et-EE"/>
        </w:rPr>
        <w:t xml:space="preserve"> j</w:t>
      </w:r>
      <w:r w:rsidR="37F7A084" w:rsidRPr="7C3F0DFC">
        <w:rPr>
          <w:sz w:val="23"/>
          <w:szCs w:val="23"/>
          <w:lang w:val="et-EE"/>
        </w:rPr>
        <w:t xml:space="preserve">t </w:t>
      </w:r>
      <w:r w:rsidR="22BAEEB1" w:rsidRPr="7C3F0DFC">
        <w:rPr>
          <w:sz w:val="23"/>
          <w:szCs w:val="23"/>
          <w:lang w:val="et-EE"/>
        </w:rPr>
        <w:t>huvilis</w:t>
      </w:r>
      <w:r w:rsidR="5E7DF9A4" w:rsidRPr="7C3F0DFC">
        <w:rPr>
          <w:sz w:val="23"/>
          <w:szCs w:val="23"/>
          <w:lang w:val="et-EE"/>
        </w:rPr>
        <w:t>tel tasub</w:t>
      </w:r>
      <w:r w:rsidR="217B9065" w:rsidRPr="7C3F0DFC">
        <w:rPr>
          <w:sz w:val="23"/>
          <w:szCs w:val="23"/>
          <w:lang w:val="et-EE"/>
        </w:rPr>
        <w:t xml:space="preserve"> jälgida </w:t>
      </w:r>
      <w:r w:rsidR="3627D856" w:rsidRPr="7C3F0DFC">
        <w:rPr>
          <w:sz w:val="23"/>
          <w:szCs w:val="23"/>
          <w:lang w:val="et-EE"/>
        </w:rPr>
        <w:t>kohalikke</w:t>
      </w:r>
      <w:r w:rsidR="217B9065" w:rsidRPr="7C3F0DFC">
        <w:rPr>
          <w:sz w:val="23"/>
          <w:szCs w:val="23"/>
          <w:lang w:val="et-EE"/>
        </w:rPr>
        <w:t xml:space="preserve"> infokanaleid</w:t>
      </w:r>
      <w:r w:rsidR="2663A559" w:rsidRPr="7C3F0DFC">
        <w:rPr>
          <w:sz w:val="23"/>
          <w:szCs w:val="23"/>
          <w:lang w:val="et-EE"/>
        </w:rPr>
        <w:t>, kus ilmub</w:t>
      </w:r>
      <w:r w:rsidR="70D77EAB" w:rsidRPr="7C3F0DFC">
        <w:rPr>
          <w:sz w:val="23"/>
          <w:szCs w:val="23"/>
          <w:lang w:val="et-EE"/>
        </w:rPr>
        <w:t xml:space="preserve"> kogu</w:t>
      </w:r>
      <w:r w:rsidR="2663A559" w:rsidRPr="7C3F0DFC">
        <w:rPr>
          <w:sz w:val="23"/>
          <w:szCs w:val="23"/>
          <w:lang w:val="et-EE"/>
        </w:rPr>
        <w:t xml:space="preserve"> </w:t>
      </w:r>
      <w:r w:rsidR="3DB5203C" w:rsidRPr="7C3F0DFC">
        <w:rPr>
          <w:sz w:val="23"/>
          <w:szCs w:val="23"/>
          <w:lang w:val="et-EE"/>
        </w:rPr>
        <w:t xml:space="preserve">teave </w:t>
      </w:r>
      <w:r w:rsidR="05FE4C65" w:rsidRPr="7C3F0DFC">
        <w:rPr>
          <w:sz w:val="23"/>
          <w:szCs w:val="23"/>
          <w:lang w:val="et-EE"/>
        </w:rPr>
        <w:t xml:space="preserve">nii </w:t>
      </w:r>
      <w:r w:rsidR="2663A559" w:rsidRPr="7C3F0DFC">
        <w:rPr>
          <w:sz w:val="23"/>
          <w:szCs w:val="23"/>
          <w:lang w:val="et-EE"/>
        </w:rPr>
        <w:t xml:space="preserve">väljapanekute </w:t>
      </w:r>
      <w:r w:rsidR="172954BF" w:rsidRPr="7C3F0DFC">
        <w:rPr>
          <w:sz w:val="23"/>
          <w:szCs w:val="23"/>
          <w:lang w:val="et-EE"/>
        </w:rPr>
        <w:t>kui</w:t>
      </w:r>
      <w:r w:rsidR="2663A559" w:rsidRPr="7C3F0DFC">
        <w:rPr>
          <w:sz w:val="23"/>
          <w:szCs w:val="23"/>
          <w:lang w:val="et-EE"/>
        </w:rPr>
        <w:t xml:space="preserve"> avalike arutelude kohta.</w:t>
      </w:r>
      <w:r w:rsidR="040593E3">
        <w:rPr>
          <w:noProof/>
        </w:rPr>
        <w:lastRenderedPageBreak/>
        <w:drawing>
          <wp:inline distT="0" distB="0" distL="0" distR="0" wp14:anchorId="285963EC" wp14:editId="21C556FF">
            <wp:extent cx="6530563" cy="1936750"/>
            <wp:effectExtent l="0" t="0" r="3810" b="6350"/>
            <wp:docPr id="287071177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7451352E-D719-4349-B628-4EE99A9C796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002244" name="Picture 24900224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5448" t="8910" r="5929" b="9900"/>
                    <a:stretch>
                      <a:fillRect/>
                    </a:stretch>
                  </pic:blipFill>
                  <pic:spPr>
                    <a:xfrm>
                      <a:off x="0" y="0"/>
                      <a:ext cx="6536034" cy="1938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C999DA9">
        <w:br/>
      </w:r>
      <w:r w:rsidR="7C3C2EF1" w:rsidRPr="7C3F0DFC">
        <w:rPr>
          <w:rFonts w:ascii="Aptos" w:eastAsia="Aptos" w:hAnsi="Aptos" w:cs="Aptos"/>
          <w:sz w:val="23"/>
          <w:szCs w:val="23"/>
          <w:lang w:val="et-EE"/>
        </w:rPr>
        <w:t>Maa-aluse torustiku rajamine tähendab eelkõige ajutisi ehitusaegseid piiranguid. Pärast toru paigaldamist</w:t>
      </w:r>
      <w:r w:rsidR="1CDC57ED" w:rsidRPr="7C3F0DFC">
        <w:rPr>
          <w:rFonts w:ascii="Aptos" w:eastAsia="Aptos" w:hAnsi="Aptos" w:cs="Aptos"/>
          <w:lang w:val="et-EE"/>
        </w:rPr>
        <w:t xml:space="preserve"> ei jää maa peale nähtavat osa. Endistviisi saab jätkuda </w:t>
      </w:r>
      <w:r w:rsidR="7C3C2EF1" w:rsidRPr="7C3F0DFC">
        <w:rPr>
          <w:rFonts w:ascii="Aptos" w:eastAsia="Aptos" w:hAnsi="Aptos" w:cs="Aptos"/>
          <w:sz w:val="23"/>
          <w:szCs w:val="23"/>
          <w:lang w:val="et-EE"/>
        </w:rPr>
        <w:t xml:space="preserve">põllupidamine </w:t>
      </w:r>
      <w:r w:rsidR="6E39C17E" w:rsidRPr="7C3F0DFC">
        <w:rPr>
          <w:rFonts w:ascii="Aptos" w:eastAsia="Aptos" w:hAnsi="Aptos" w:cs="Aptos"/>
          <w:sz w:val="23"/>
          <w:szCs w:val="23"/>
          <w:lang w:val="et-EE"/>
        </w:rPr>
        <w:t>ja ka</w:t>
      </w:r>
      <w:r w:rsidR="7C3C2EF1" w:rsidRPr="7C3F0DFC">
        <w:rPr>
          <w:rFonts w:ascii="Aptos" w:eastAsia="Aptos" w:hAnsi="Aptos" w:cs="Aptos"/>
          <w:sz w:val="23"/>
          <w:szCs w:val="23"/>
          <w:lang w:val="et-EE"/>
        </w:rPr>
        <w:t xml:space="preserve"> metsamaa</w:t>
      </w:r>
      <w:r w:rsidR="7EE856A7" w:rsidRPr="7C3F0DFC">
        <w:rPr>
          <w:rFonts w:ascii="Aptos" w:eastAsia="Aptos" w:hAnsi="Aptos" w:cs="Aptos"/>
          <w:sz w:val="23"/>
          <w:szCs w:val="23"/>
          <w:lang w:val="et-EE"/>
        </w:rPr>
        <w:t xml:space="preserve"> kasutus</w:t>
      </w:r>
      <w:r w:rsidR="7C3C2EF1" w:rsidRPr="7C3F0DFC">
        <w:rPr>
          <w:rFonts w:ascii="Aptos" w:eastAsia="Aptos" w:hAnsi="Aptos" w:cs="Aptos"/>
          <w:sz w:val="23"/>
          <w:szCs w:val="23"/>
          <w:lang w:val="et-EE"/>
        </w:rPr>
        <w:t>, vaid kaitsevöönd hoitakse hoolduse ja ohutuse jaoks puudest ja kõrgematest taimedest vaba.</w:t>
      </w:r>
      <w:r w:rsidR="7C3C2EF1" w:rsidRPr="7C3F0DFC">
        <w:rPr>
          <w:sz w:val="23"/>
          <w:szCs w:val="23"/>
          <w:lang w:val="et-EE"/>
        </w:rPr>
        <w:t xml:space="preserve"> </w:t>
      </w:r>
    </w:p>
    <w:p w14:paraId="2E7CA8BF" w14:textId="1C2DF257" w:rsidR="6C999DA9" w:rsidRDefault="42156B5F" w:rsidP="00795659">
      <w:pPr>
        <w:spacing w:line="276" w:lineRule="auto"/>
        <w:rPr>
          <w:sz w:val="23"/>
          <w:szCs w:val="23"/>
          <w:lang w:val="et-EE"/>
        </w:rPr>
      </w:pPr>
      <w:r w:rsidRPr="7C3F0DFC">
        <w:rPr>
          <w:sz w:val="23"/>
          <w:szCs w:val="23"/>
          <w:lang w:val="et-EE"/>
        </w:rPr>
        <w:t xml:space="preserve">Positiivse investeerimisotsuse korral võiks torustik valmida kõige varem 2035. </w:t>
      </w:r>
      <w:r w:rsidR="566FAE7F" w:rsidRPr="7C3F0DFC">
        <w:rPr>
          <w:sz w:val="23"/>
          <w:szCs w:val="23"/>
          <w:lang w:val="et-EE"/>
        </w:rPr>
        <w:t>a</w:t>
      </w:r>
      <w:r w:rsidRPr="7C3F0DFC">
        <w:rPr>
          <w:sz w:val="23"/>
          <w:szCs w:val="23"/>
          <w:lang w:val="et-EE"/>
        </w:rPr>
        <w:t>astal.</w:t>
      </w:r>
    </w:p>
    <w:p w14:paraId="2CC1C6D3" w14:textId="1D532178" w:rsidR="6C999DA9" w:rsidRDefault="4FFFE76C" w:rsidP="7C3F0DFC">
      <w:pPr>
        <w:spacing w:after="80"/>
        <w:rPr>
          <w:b/>
          <w:bCs/>
          <w:sz w:val="23"/>
          <w:szCs w:val="23"/>
          <w:lang w:val="et-EE"/>
        </w:rPr>
      </w:pPr>
      <w:r w:rsidRPr="7C3F0DFC">
        <w:rPr>
          <w:b/>
          <w:bCs/>
          <w:sz w:val="23"/>
          <w:szCs w:val="23"/>
          <w:lang w:val="et-EE"/>
        </w:rPr>
        <w:t>Vesinikku kasutatakse peamiselt tööstuses</w:t>
      </w:r>
    </w:p>
    <w:p w14:paraId="1390E8AA" w14:textId="65BD7093" w:rsidR="6C999DA9" w:rsidRDefault="4FFFE76C" w:rsidP="7C3F0DFC">
      <w:pPr>
        <w:spacing w:after="80"/>
        <w:rPr>
          <w:sz w:val="23"/>
          <w:szCs w:val="23"/>
          <w:lang w:val="et-EE"/>
        </w:rPr>
      </w:pPr>
      <w:r w:rsidRPr="7C3F0DFC">
        <w:rPr>
          <w:sz w:val="23"/>
          <w:szCs w:val="23"/>
          <w:lang w:val="et-EE"/>
        </w:rPr>
        <w:t>Seda kasutatakse E</w:t>
      </w:r>
      <w:r w:rsidR="4279FEC1" w:rsidRPr="7C3F0DFC">
        <w:rPr>
          <w:sz w:val="23"/>
          <w:szCs w:val="23"/>
          <w:lang w:val="et-EE"/>
        </w:rPr>
        <w:t>uroopas väetiste, kütuste ja kemikaalide tootmisel.</w:t>
      </w:r>
      <w:r w:rsidR="337DA9FA" w:rsidRPr="7C3F0DFC">
        <w:rPr>
          <w:sz w:val="23"/>
          <w:szCs w:val="23"/>
          <w:lang w:val="et-EE"/>
        </w:rPr>
        <w:t xml:space="preserve"> </w:t>
      </w:r>
      <w:r w:rsidR="4E344795" w:rsidRPr="7C3F0DFC">
        <w:rPr>
          <w:sz w:val="23"/>
          <w:szCs w:val="23"/>
          <w:lang w:val="et-EE"/>
        </w:rPr>
        <w:t xml:space="preserve">2024. aastal tarbiti Euroopas 7,9 miljonit tonni </w:t>
      </w:r>
      <w:r w:rsidR="43587C64" w:rsidRPr="7C3F0DFC">
        <w:rPr>
          <w:sz w:val="23"/>
          <w:szCs w:val="23"/>
          <w:lang w:val="et-EE"/>
        </w:rPr>
        <w:t>(</w:t>
      </w:r>
      <w:r w:rsidR="4E344795" w:rsidRPr="7C3F0DFC">
        <w:rPr>
          <w:sz w:val="23"/>
          <w:szCs w:val="23"/>
          <w:lang w:val="et-EE"/>
        </w:rPr>
        <w:t xml:space="preserve">260 </w:t>
      </w:r>
      <w:r w:rsidR="6A2963F7" w:rsidRPr="7C3F0DFC">
        <w:rPr>
          <w:sz w:val="23"/>
          <w:szCs w:val="23"/>
          <w:lang w:val="et-EE"/>
        </w:rPr>
        <w:t>TWh</w:t>
      </w:r>
      <w:r w:rsidR="28CF40AA" w:rsidRPr="7C3F0DFC">
        <w:rPr>
          <w:sz w:val="23"/>
          <w:szCs w:val="23"/>
          <w:lang w:val="et-EE"/>
        </w:rPr>
        <w:t>)</w:t>
      </w:r>
      <w:r w:rsidR="4E344795" w:rsidRPr="7C3F0DFC">
        <w:rPr>
          <w:sz w:val="23"/>
          <w:szCs w:val="23"/>
          <w:lang w:val="et-EE"/>
        </w:rPr>
        <w:t xml:space="preserve"> vesinikku</w:t>
      </w:r>
      <w:r w:rsidR="5A0BFD80" w:rsidRPr="7C3F0DFC">
        <w:rPr>
          <w:sz w:val="23"/>
          <w:szCs w:val="23"/>
          <w:lang w:val="et-EE"/>
        </w:rPr>
        <w:t>, mis on samaväärne Hispaania aastase elektritarbimisega</w:t>
      </w:r>
      <w:r w:rsidR="4E344795" w:rsidRPr="7C3F0DFC">
        <w:rPr>
          <w:sz w:val="23"/>
          <w:szCs w:val="23"/>
          <w:lang w:val="et-EE"/>
        </w:rPr>
        <w:t>.</w:t>
      </w:r>
      <w:r w:rsidR="2E506BA3" w:rsidRPr="7C3F0DFC">
        <w:rPr>
          <w:sz w:val="23"/>
          <w:szCs w:val="23"/>
          <w:lang w:val="et-EE"/>
        </w:rPr>
        <w:t xml:space="preserve"> </w:t>
      </w:r>
      <w:r w:rsidR="29E10939" w:rsidRPr="7C3F0DFC">
        <w:rPr>
          <w:sz w:val="23"/>
          <w:szCs w:val="23"/>
          <w:lang w:val="et-EE"/>
        </w:rPr>
        <w:t>Suurim tarbija on Saksamaa, k</w:t>
      </w:r>
      <w:r w:rsidR="0E83EE9B" w:rsidRPr="7C3F0DFC">
        <w:rPr>
          <w:sz w:val="23"/>
          <w:szCs w:val="23"/>
          <w:lang w:val="et-EE"/>
        </w:rPr>
        <w:t>es kasutas</w:t>
      </w:r>
      <w:r w:rsidR="29E10939" w:rsidRPr="7C3F0DFC">
        <w:rPr>
          <w:sz w:val="23"/>
          <w:szCs w:val="23"/>
          <w:lang w:val="et-EE"/>
        </w:rPr>
        <w:t xml:space="preserve"> 2023. aastal 55 </w:t>
      </w:r>
      <w:r w:rsidR="4C45FCDF" w:rsidRPr="7C3F0DFC">
        <w:rPr>
          <w:sz w:val="23"/>
          <w:szCs w:val="23"/>
          <w:lang w:val="et-EE"/>
        </w:rPr>
        <w:t>TWh</w:t>
      </w:r>
      <w:r w:rsidR="29E10939" w:rsidRPr="7C3F0DFC">
        <w:rPr>
          <w:sz w:val="23"/>
          <w:szCs w:val="23"/>
          <w:lang w:val="et-EE"/>
        </w:rPr>
        <w:t xml:space="preserve">. </w:t>
      </w:r>
    </w:p>
    <w:p w14:paraId="1A2B70E2" w14:textId="790035F7" w:rsidR="6465B6D7" w:rsidRDefault="22890F80" w:rsidP="7C3F0DFC">
      <w:pPr>
        <w:rPr>
          <w:rFonts w:ascii="Aptos" w:eastAsia="Aptos" w:hAnsi="Aptos" w:cs="Aptos"/>
          <w:color w:val="000000" w:themeColor="text1"/>
          <w:sz w:val="23"/>
          <w:szCs w:val="23"/>
          <w:lang w:val="et-EE"/>
        </w:rPr>
      </w:pPr>
      <w:r w:rsidRPr="7C3F0DFC">
        <w:rPr>
          <w:sz w:val="23"/>
          <w:szCs w:val="23"/>
        </w:rPr>
        <w:t xml:space="preserve">Tulevikus </w:t>
      </w:r>
      <w:r w:rsidRPr="7C3F0DFC">
        <w:rPr>
          <w:sz w:val="23"/>
          <w:szCs w:val="23"/>
          <w:lang w:val="et-EE"/>
        </w:rPr>
        <w:t>nähakse v</w:t>
      </w:r>
      <w:r w:rsidR="7CD7E0A8" w:rsidRPr="7C3F0DFC">
        <w:rPr>
          <w:sz w:val="23"/>
          <w:szCs w:val="23"/>
          <w:lang w:val="et-EE"/>
        </w:rPr>
        <w:t>esinikku eelkõige lahendusena valdkondades, mida on keeruline elektrifitseerida</w:t>
      </w:r>
      <w:r w:rsidR="7BF4D51D" w:rsidRPr="7C3F0DFC">
        <w:rPr>
          <w:sz w:val="23"/>
          <w:szCs w:val="23"/>
          <w:lang w:val="et-EE"/>
        </w:rPr>
        <w:t>, näiteks</w:t>
      </w:r>
      <w:r w:rsidR="2A5D5CA7" w:rsidRPr="7C3F0DFC">
        <w:rPr>
          <w:sz w:val="23"/>
          <w:szCs w:val="23"/>
          <w:lang w:val="et-EE"/>
        </w:rPr>
        <w:t xml:space="preserve"> raske</w:t>
      </w:r>
      <w:r w:rsidR="4A71111F" w:rsidRPr="7C3F0DFC">
        <w:rPr>
          <w:sz w:val="23"/>
          <w:szCs w:val="23"/>
          <w:lang w:val="et-EE"/>
        </w:rPr>
        <w:t>- ja</w:t>
      </w:r>
      <w:r w:rsidR="2A5D5CA7" w:rsidRPr="7C3F0DFC">
        <w:rPr>
          <w:sz w:val="23"/>
          <w:szCs w:val="23"/>
          <w:lang w:val="et-EE"/>
        </w:rPr>
        <w:t xml:space="preserve"> keemiatööstus, merendus.</w:t>
      </w:r>
      <w:r w:rsidR="0A435F1C" w:rsidRPr="7C3F0DFC">
        <w:rPr>
          <w:sz w:val="23"/>
          <w:szCs w:val="23"/>
          <w:lang w:val="et-EE"/>
        </w:rPr>
        <w:t xml:space="preserve"> </w:t>
      </w:r>
      <w:r w:rsidR="4CFF1A71" w:rsidRPr="7C3F0DFC">
        <w:rPr>
          <w:rFonts w:ascii="Aptos" w:eastAsia="Aptos" w:hAnsi="Aptos" w:cs="Aptos"/>
          <w:color w:val="000000" w:themeColor="text1"/>
          <w:sz w:val="23"/>
          <w:szCs w:val="23"/>
          <w:lang w:val="et-EE"/>
        </w:rPr>
        <w:t>Vesinik ei ole mõeldud</w:t>
      </w:r>
      <w:r w:rsidR="749B8F5C" w:rsidRPr="7C3F0DFC">
        <w:rPr>
          <w:rFonts w:ascii="Aptos" w:eastAsia="Aptos" w:hAnsi="Aptos" w:cs="Aptos"/>
          <w:color w:val="000000" w:themeColor="text1"/>
          <w:sz w:val="23"/>
          <w:szCs w:val="23"/>
          <w:lang w:val="et-EE"/>
        </w:rPr>
        <w:t xml:space="preserve"> </w:t>
      </w:r>
      <w:r w:rsidR="4CFF1A71" w:rsidRPr="7C3F0DFC">
        <w:rPr>
          <w:rFonts w:ascii="Aptos" w:eastAsia="Aptos" w:hAnsi="Aptos" w:cs="Aptos"/>
          <w:color w:val="000000" w:themeColor="text1"/>
          <w:sz w:val="23"/>
          <w:szCs w:val="23"/>
          <w:lang w:val="et-EE"/>
        </w:rPr>
        <w:t>asendama tavapärast elektrit kodus, vaid täiendama energiasüsteemi seal, kus muud lahendused ei ole piisavad või tehniliselt võimalikud.</w:t>
      </w:r>
    </w:p>
    <w:p w14:paraId="3F8C5162" w14:textId="4A55220D" w:rsidR="533F5A5A" w:rsidRDefault="307CDC37" w:rsidP="7C3F0DFC">
      <w:pPr>
        <w:jc w:val="both"/>
        <w:rPr>
          <w:b/>
          <w:bCs/>
          <w:sz w:val="23"/>
          <w:szCs w:val="23"/>
          <w:lang w:val="et-EE"/>
        </w:rPr>
      </w:pPr>
      <w:r w:rsidRPr="7C3F0DFC">
        <w:rPr>
          <w:b/>
          <w:bCs/>
          <w:sz w:val="23"/>
          <w:szCs w:val="23"/>
          <w:lang w:val="et-EE"/>
        </w:rPr>
        <w:t>Prioriteedid: k</w:t>
      </w:r>
      <w:r w:rsidR="7CD7E0A8" w:rsidRPr="7C3F0DFC">
        <w:rPr>
          <w:b/>
          <w:bCs/>
          <w:sz w:val="23"/>
          <w:szCs w:val="23"/>
          <w:lang w:val="et-EE"/>
        </w:rPr>
        <w:t>eskkon</w:t>
      </w:r>
      <w:r w:rsidR="0DC79E0C" w:rsidRPr="7C3F0DFC">
        <w:rPr>
          <w:b/>
          <w:bCs/>
          <w:sz w:val="23"/>
          <w:szCs w:val="23"/>
          <w:lang w:val="et-EE"/>
        </w:rPr>
        <w:t xml:space="preserve">d </w:t>
      </w:r>
      <w:r w:rsidR="7FF52E09" w:rsidRPr="7C3F0DFC">
        <w:rPr>
          <w:b/>
          <w:bCs/>
          <w:sz w:val="23"/>
          <w:szCs w:val="23"/>
          <w:lang w:val="et-EE"/>
        </w:rPr>
        <w:t xml:space="preserve">ja ohutus </w:t>
      </w:r>
    </w:p>
    <w:p w14:paraId="04B27DB5" w14:textId="08150DF8" w:rsidR="533F5A5A" w:rsidRDefault="3B1B65DD" w:rsidP="7C3F0DFC">
      <w:pPr>
        <w:spacing w:after="80"/>
        <w:rPr>
          <w:rFonts w:ascii="Aptos" w:eastAsia="Aptos" w:hAnsi="Aptos" w:cs="Aptos"/>
          <w:sz w:val="23"/>
          <w:szCs w:val="23"/>
          <w:lang w:val="et-EE"/>
        </w:rPr>
      </w:pPr>
      <w:r w:rsidRPr="7C3F0DFC">
        <w:rPr>
          <w:sz w:val="23"/>
          <w:szCs w:val="23"/>
          <w:lang w:val="et-EE"/>
        </w:rPr>
        <w:t xml:space="preserve">Keskkonna vaates nähakse vesinikku võimalusena vähendada fossiilkütuste kasutamist tööstuses ja transpordis. Ehkki täna toodetakse seda peamiselt fossiilkütustest, arendatakse üha enam taastuvelektril põhinevat rohevesinikku, et vähendada </w:t>
      </w:r>
      <w:r w:rsidRPr="7C3F0DFC">
        <w:rPr>
          <w:rFonts w:ascii="Aptos" w:eastAsia="Aptos" w:hAnsi="Aptos" w:cs="Aptos"/>
          <w:sz w:val="23"/>
          <w:szCs w:val="23"/>
          <w:lang w:val="et-EE"/>
        </w:rPr>
        <w:t xml:space="preserve">CO₂ heidet. </w:t>
      </w:r>
    </w:p>
    <w:p w14:paraId="3DBA3827" w14:textId="627C719F" w:rsidR="533F5A5A" w:rsidRDefault="3B1B65DD" w:rsidP="7C3F0DFC">
      <w:pPr>
        <w:rPr>
          <w:rFonts w:ascii="Aptos" w:eastAsia="Aptos" w:hAnsi="Aptos" w:cs="Aptos"/>
          <w:sz w:val="23"/>
          <w:szCs w:val="23"/>
          <w:lang w:val="et-EE"/>
        </w:rPr>
      </w:pPr>
      <w:r w:rsidRPr="7C3F0DFC">
        <w:rPr>
          <w:rFonts w:ascii="Aptos" w:eastAsia="Aptos" w:hAnsi="Aptos" w:cs="Aptos"/>
          <w:sz w:val="23"/>
          <w:szCs w:val="23"/>
          <w:lang w:val="et-EE"/>
        </w:rPr>
        <w:t>Kuna v</w:t>
      </w:r>
      <w:r w:rsidR="040593E3" w:rsidRPr="7C3F0DFC">
        <w:rPr>
          <w:rFonts w:ascii="Aptos" w:eastAsia="Aptos" w:hAnsi="Aptos" w:cs="Aptos"/>
          <w:sz w:val="23"/>
          <w:szCs w:val="23"/>
          <w:lang w:val="et-EE"/>
        </w:rPr>
        <w:t>esinikku kasutatakse</w:t>
      </w:r>
      <w:r w:rsidR="1AFB8267" w:rsidRPr="7C3F0DFC">
        <w:rPr>
          <w:rFonts w:ascii="Aptos" w:eastAsia="Aptos" w:hAnsi="Aptos" w:cs="Aptos"/>
          <w:sz w:val="23"/>
          <w:szCs w:val="23"/>
          <w:lang w:val="et-EE"/>
        </w:rPr>
        <w:t xml:space="preserve"> </w:t>
      </w:r>
      <w:r w:rsidR="040593E3" w:rsidRPr="7C3F0DFC">
        <w:rPr>
          <w:rFonts w:ascii="Aptos" w:eastAsia="Aptos" w:hAnsi="Aptos" w:cs="Aptos"/>
          <w:sz w:val="23"/>
          <w:szCs w:val="23"/>
          <w:lang w:val="et-EE"/>
        </w:rPr>
        <w:t xml:space="preserve">tööstuses juba </w:t>
      </w:r>
      <w:r w:rsidR="2CCF4BEE" w:rsidRPr="7C3F0DFC">
        <w:rPr>
          <w:rFonts w:ascii="Aptos" w:eastAsia="Aptos" w:hAnsi="Aptos" w:cs="Aptos"/>
          <w:sz w:val="23"/>
          <w:szCs w:val="23"/>
          <w:lang w:val="et-EE"/>
        </w:rPr>
        <w:t>pikalt</w:t>
      </w:r>
      <w:r w:rsidR="3498F74C" w:rsidRPr="7C3F0DFC">
        <w:rPr>
          <w:rFonts w:ascii="Aptos" w:eastAsia="Aptos" w:hAnsi="Aptos" w:cs="Aptos"/>
          <w:sz w:val="23"/>
          <w:szCs w:val="23"/>
          <w:lang w:val="et-EE"/>
        </w:rPr>
        <w:t xml:space="preserve">, toimub selle </w:t>
      </w:r>
      <w:r w:rsidR="040593E3" w:rsidRPr="7C3F0DFC">
        <w:rPr>
          <w:rFonts w:ascii="Aptos" w:eastAsia="Aptos" w:hAnsi="Aptos" w:cs="Aptos"/>
          <w:sz w:val="23"/>
          <w:szCs w:val="23"/>
          <w:lang w:val="et-EE"/>
        </w:rPr>
        <w:t xml:space="preserve">käitlemine </w:t>
      </w:r>
      <w:r w:rsidR="2D213547" w:rsidRPr="7C3F0DFC">
        <w:rPr>
          <w:rFonts w:ascii="Aptos" w:eastAsia="Aptos" w:hAnsi="Aptos" w:cs="Aptos"/>
          <w:sz w:val="23"/>
          <w:szCs w:val="23"/>
          <w:lang w:val="et-EE"/>
        </w:rPr>
        <w:t>sarnaselt maagaasile rangete</w:t>
      </w:r>
      <w:r w:rsidR="040593E3" w:rsidRPr="7C3F0DFC">
        <w:rPr>
          <w:rFonts w:ascii="Aptos" w:eastAsia="Aptos" w:hAnsi="Aptos" w:cs="Aptos"/>
          <w:sz w:val="23"/>
          <w:szCs w:val="23"/>
          <w:lang w:val="et-EE"/>
        </w:rPr>
        <w:t xml:space="preserve"> standardite järgi</w:t>
      </w:r>
      <w:r w:rsidR="71DEB3C3" w:rsidRPr="7C3F0DFC">
        <w:rPr>
          <w:rFonts w:ascii="Aptos" w:eastAsia="Aptos" w:hAnsi="Aptos" w:cs="Aptos"/>
          <w:sz w:val="23"/>
          <w:szCs w:val="23"/>
          <w:lang w:val="et-EE"/>
        </w:rPr>
        <w:t xml:space="preserve">. </w:t>
      </w:r>
      <w:r w:rsidR="040593E3" w:rsidRPr="7C3F0DFC">
        <w:rPr>
          <w:rFonts w:ascii="Aptos" w:eastAsia="Aptos" w:hAnsi="Aptos" w:cs="Aptos"/>
          <w:sz w:val="23"/>
          <w:szCs w:val="23"/>
          <w:lang w:val="et-EE"/>
        </w:rPr>
        <w:t xml:space="preserve">Nagu iga energiatehnoloogia puhul, on ka </w:t>
      </w:r>
      <w:r w:rsidR="1AD95320" w:rsidRPr="7C3F0DFC">
        <w:rPr>
          <w:rFonts w:ascii="Aptos" w:eastAsia="Aptos" w:hAnsi="Aptos" w:cs="Aptos"/>
          <w:sz w:val="23"/>
          <w:szCs w:val="23"/>
          <w:lang w:val="et-EE"/>
        </w:rPr>
        <w:t>siin</w:t>
      </w:r>
      <w:r w:rsidR="040593E3" w:rsidRPr="7C3F0DFC">
        <w:rPr>
          <w:rFonts w:ascii="Aptos" w:eastAsia="Aptos" w:hAnsi="Aptos" w:cs="Aptos"/>
          <w:sz w:val="23"/>
          <w:szCs w:val="23"/>
          <w:lang w:val="et-EE"/>
        </w:rPr>
        <w:t xml:space="preserve"> üks olulisemaid planeerimise lähtekohti ohutus</w:t>
      </w:r>
      <w:r w:rsidR="2A612C99" w:rsidRPr="7C3F0DFC">
        <w:rPr>
          <w:rFonts w:ascii="Aptos" w:eastAsia="Aptos" w:hAnsi="Aptos" w:cs="Aptos"/>
          <w:sz w:val="23"/>
          <w:szCs w:val="23"/>
          <w:lang w:val="et-EE"/>
        </w:rPr>
        <w:t xml:space="preserve">. </w:t>
      </w:r>
      <w:r w:rsidR="589BFAB0" w:rsidRPr="7C3F0DFC">
        <w:rPr>
          <w:rFonts w:ascii="Aptos" w:eastAsia="Aptos" w:hAnsi="Aptos" w:cs="Aptos"/>
          <w:sz w:val="23"/>
          <w:szCs w:val="23"/>
          <w:lang w:val="et-EE"/>
        </w:rPr>
        <w:t>Elering omab aastakümnete pikkust</w:t>
      </w:r>
      <w:r w:rsidR="591259CF" w:rsidRPr="7C3F0DFC">
        <w:rPr>
          <w:rFonts w:ascii="Aptos" w:eastAsia="Aptos" w:hAnsi="Aptos" w:cs="Aptos"/>
          <w:sz w:val="23"/>
          <w:szCs w:val="23"/>
          <w:lang w:val="et-EE"/>
        </w:rPr>
        <w:t xml:space="preserve"> </w:t>
      </w:r>
      <w:r w:rsidR="589BFAB0" w:rsidRPr="7C3F0DFC">
        <w:rPr>
          <w:rFonts w:ascii="Aptos" w:eastAsia="Aptos" w:hAnsi="Aptos" w:cs="Aptos"/>
          <w:sz w:val="23"/>
          <w:szCs w:val="23"/>
          <w:lang w:val="et-EE"/>
        </w:rPr>
        <w:t>kogemust maagaasi ülekandevõrgu arendamisel ja haldamisel, s</w:t>
      </w:r>
      <w:r w:rsidR="54687943" w:rsidRPr="7C3F0DFC">
        <w:rPr>
          <w:rFonts w:ascii="Aptos" w:eastAsia="Aptos" w:hAnsi="Aptos" w:cs="Aptos"/>
          <w:sz w:val="23"/>
          <w:szCs w:val="23"/>
          <w:lang w:val="et-EE"/>
        </w:rPr>
        <w:t>h</w:t>
      </w:r>
      <w:r w:rsidR="589BFAB0" w:rsidRPr="7C3F0DFC">
        <w:rPr>
          <w:rFonts w:ascii="Aptos" w:eastAsia="Aptos" w:hAnsi="Aptos" w:cs="Aptos"/>
          <w:sz w:val="23"/>
          <w:szCs w:val="23"/>
          <w:lang w:val="et-EE"/>
        </w:rPr>
        <w:t xml:space="preserve"> kõrgsurve torustike, seiresüsteemide ja taristu töökindluse tagamisel.  </w:t>
      </w:r>
    </w:p>
    <w:p w14:paraId="2CF4FFE5" w14:textId="7A5EB7C8" w:rsidR="533F5A5A" w:rsidRDefault="640A610F" w:rsidP="7C3F0DFC">
      <w:pPr>
        <w:rPr>
          <w:rFonts w:ascii="Aptos" w:eastAsia="Aptos" w:hAnsi="Aptos" w:cs="Aptos"/>
          <w:sz w:val="23"/>
          <w:szCs w:val="23"/>
          <w:lang w:val="et-EE"/>
        </w:rPr>
      </w:pPr>
      <w:r w:rsidRPr="7C3F0DFC">
        <w:rPr>
          <w:rFonts w:ascii="Aptos" w:eastAsia="Aptos" w:hAnsi="Aptos" w:cs="Aptos"/>
          <w:sz w:val="23"/>
          <w:szCs w:val="23"/>
          <w:lang w:val="et-EE"/>
        </w:rPr>
        <w:t>Nii välditakse või leevendatakse v</w:t>
      </w:r>
      <w:r w:rsidR="25CA3464" w:rsidRPr="7C3F0DFC">
        <w:rPr>
          <w:rFonts w:ascii="Aptos" w:eastAsia="Aptos" w:hAnsi="Aptos" w:cs="Aptos"/>
          <w:sz w:val="23"/>
          <w:szCs w:val="23"/>
          <w:lang w:val="et-EE"/>
        </w:rPr>
        <w:t>õimalikk</w:t>
      </w:r>
      <w:r w:rsidR="00795659">
        <w:rPr>
          <w:rFonts w:ascii="Aptos" w:eastAsia="Aptos" w:hAnsi="Aptos" w:cs="Aptos"/>
          <w:sz w:val="23"/>
          <w:szCs w:val="23"/>
          <w:lang w:val="et-EE"/>
        </w:rPr>
        <w:t>u</w:t>
      </w:r>
      <w:r w:rsidR="25CA3464" w:rsidRPr="7C3F0DFC">
        <w:rPr>
          <w:rFonts w:ascii="Aptos" w:eastAsia="Aptos" w:hAnsi="Aptos" w:cs="Aptos"/>
          <w:sz w:val="23"/>
          <w:szCs w:val="23"/>
          <w:lang w:val="et-EE"/>
        </w:rPr>
        <w:t xml:space="preserve"> keskkonnamõju </w:t>
      </w:r>
      <w:r w:rsidR="2E3B463D" w:rsidRPr="7C3F0DFC">
        <w:rPr>
          <w:rFonts w:ascii="Aptos" w:eastAsia="Aptos" w:hAnsi="Aptos" w:cs="Aptos"/>
          <w:sz w:val="23"/>
          <w:szCs w:val="23"/>
          <w:lang w:val="et-EE"/>
        </w:rPr>
        <w:t xml:space="preserve">ka praegu </w:t>
      </w:r>
      <w:r w:rsidR="17F53774" w:rsidRPr="7C3F0DFC">
        <w:rPr>
          <w:rFonts w:ascii="Aptos" w:eastAsia="Aptos" w:hAnsi="Aptos" w:cs="Aptos"/>
          <w:sz w:val="23"/>
          <w:szCs w:val="23"/>
          <w:lang w:val="et-EE"/>
        </w:rPr>
        <w:t xml:space="preserve">planeerimise </w:t>
      </w:r>
      <w:r w:rsidR="25CA3464" w:rsidRPr="7C3F0DFC">
        <w:rPr>
          <w:rFonts w:ascii="Aptos" w:eastAsia="Aptos" w:hAnsi="Aptos" w:cs="Aptos"/>
          <w:sz w:val="23"/>
          <w:szCs w:val="23"/>
          <w:lang w:val="et-EE"/>
        </w:rPr>
        <w:t>varases etapis. Protsessis hinnatakse eraldi</w:t>
      </w:r>
      <w:r w:rsidR="22658F86" w:rsidRPr="7C3F0DFC">
        <w:rPr>
          <w:rFonts w:ascii="Aptos" w:eastAsia="Aptos" w:hAnsi="Aptos" w:cs="Aptos"/>
          <w:sz w:val="23"/>
          <w:szCs w:val="23"/>
          <w:lang w:val="et-EE"/>
        </w:rPr>
        <w:t xml:space="preserve"> </w:t>
      </w:r>
      <w:r w:rsidR="25CA3464" w:rsidRPr="7C3F0DFC">
        <w:rPr>
          <w:rFonts w:ascii="Aptos" w:eastAsia="Aptos" w:hAnsi="Aptos" w:cs="Aptos"/>
          <w:sz w:val="23"/>
          <w:szCs w:val="23"/>
          <w:lang w:val="et-EE"/>
        </w:rPr>
        <w:t>mõju loodusele</w:t>
      </w:r>
      <w:r w:rsidR="1D9E75F2" w:rsidRPr="7C3F0DFC">
        <w:rPr>
          <w:rFonts w:ascii="Aptos" w:eastAsia="Aptos" w:hAnsi="Aptos" w:cs="Aptos"/>
          <w:sz w:val="23"/>
          <w:szCs w:val="23"/>
          <w:lang w:val="et-EE"/>
        </w:rPr>
        <w:t xml:space="preserve">, </w:t>
      </w:r>
      <w:r w:rsidR="25CA3464" w:rsidRPr="7C3F0DFC">
        <w:rPr>
          <w:rFonts w:ascii="Aptos" w:eastAsia="Aptos" w:hAnsi="Aptos" w:cs="Aptos"/>
          <w:sz w:val="23"/>
          <w:szCs w:val="23"/>
          <w:lang w:val="et-EE"/>
        </w:rPr>
        <w:t>põhjaveele</w:t>
      </w:r>
      <w:r w:rsidR="5D2E5AF1" w:rsidRPr="7C3F0DFC">
        <w:rPr>
          <w:rFonts w:ascii="Aptos" w:eastAsia="Aptos" w:hAnsi="Aptos" w:cs="Aptos"/>
          <w:sz w:val="23"/>
          <w:szCs w:val="23"/>
          <w:lang w:val="et-EE"/>
        </w:rPr>
        <w:t xml:space="preserve">, </w:t>
      </w:r>
      <w:r w:rsidR="25CA3464" w:rsidRPr="7C3F0DFC">
        <w:rPr>
          <w:rFonts w:ascii="Aptos" w:eastAsia="Aptos" w:hAnsi="Aptos" w:cs="Aptos"/>
          <w:sz w:val="23"/>
          <w:szCs w:val="23"/>
          <w:lang w:val="et-EE"/>
        </w:rPr>
        <w:t>kaits</w:t>
      </w:r>
      <w:r w:rsidR="34D11837" w:rsidRPr="7C3F0DFC">
        <w:rPr>
          <w:rFonts w:ascii="Aptos" w:eastAsia="Aptos" w:hAnsi="Aptos" w:cs="Aptos"/>
          <w:sz w:val="23"/>
          <w:szCs w:val="23"/>
          <w:lang w:val="et-EE"/>
        </w:rPr>
        <w:t>e</w:t>
      </w:r>
      <w:r w:rsidR="25CA3464" w:rsidRPr="7C3F0DFC">
        <w:rPr>
          <w:rFonts w:ascii="Aptos" w:eastAsia="Aptos" w:hAnsi="Aptos" w:cs="Aptos"/>
          <w:sz w:val="23"/>
          <w:szCs w:val="23"/>
          <w:lang w:val="et-EE"/>
        </w:rPr>
        <w:t>aladele</w:t>
      </w:r>
      <w:r w:rsidR="417AE9E9" w:rsidRPr="7C3F0DFC">
        <w:rPr>
          <w:rFonts w:ascii="Aptos" w:eastAsia="Aptos" w:hAnsi="Aptos" w:cs="Aptos"/>
          <w:sz w:val="23"/>
          <w:szCs w:val="23"/>
          <w:lang w:val="et-EE"/>
        </w:rPr>
        <w:t xml:space="preserve">, </w:t>
      </w:r>
      <w:r w:rsidR="3A3F4C3B" w:rsidRPr="7C3F0DFC">
        <w:rPr>
          <w:rFonts w:ascii="Aptos" w:eastAsia="Aptos" w:hAnsi="Aptos" w:cs="Aptos"/>
          <w:sz w:val="23"/>
          <w:szCs w:val="23"/>
          <w:lang w:val="et-EE"/>
        </w:rPr>
        <w:t>inimese</w:t>
      </w:r>
      <w:r w:rsidR="25CA3464" w:rsidRPr="7C3F0DFC">
        <w:rPr>
          <w:rFonts w:ascii="Aptos" w:eastAsia="Aptos" w:hAnsi="Aptos" w:cs="Aptos"/>
          <w:sz w:val="23"/>
          <w:szCs w:val="23"/>
          <w:lang w:val="et-EE"/>
        </w:rPr>
        <w:t>le</w:t>
      </w:r>
      <w:r w:rsidR="5D471855" w:rsidRPr="7C3F0DFC">
        <w:rPr>
          <w:rFonts w:ascii="Aptos" w:eastAsia="Aptos" w:hAnsi="Aptos" w:cs="Aptos"/>
          <w:sz w:val="23"/>
          <w:szCs w:val="23"/>
          <w:lang w:val="et-EE"/>
        </w:rPr>
        <w:t>.</w:t>
      </w:r>
    </w:p>
    <w:p w14:paraId="032EE7BC" w14:textId="057A5240" w:rsidR="3F995AF4" w:rsidRDefault="3F995AF4" w:rsidP="7C3F0DFC">
      <w:pPr>
        <w:rPr>
          <w:rFonts w:ascii="Aptos" w:eastAsia="Aptos" w:hAnsi="Aptos" w:cs="Aptos"/>
          <w:sz w:val="23"/>
          <w:szCs w:val="23"/>
          <w:lang w:val="et-EE"/>
        </w:rPr>
      </w:pPr>
    </w:p>
    <w:sectPr w:rsidR="3F995AF4" w:rsidSect="00795659">
      <w:pgSz w:w="12240" w:h="15840"/>
      <w:pgMar w:top="851" w:right="1325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56A4"/>
    <w:multiLevelType w:val="hybridMultilevel"/>
    <w:tmpl w:val="FFFFFFFF"/>
    <w:lvl w:ilvl="0" w:tplc="9C4C8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7838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1C6E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F6A5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8021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A050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505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E2E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FA87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770E1"/>
    <w:multiLevelType w:val="hybridMultilevel"/>
    <w:tmpl w:val="FFFFFFFF"/>
    <w:lvl w:ilvl="0" w:tplc="B3ECDC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0A62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B47E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EE10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E603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2CEA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D495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E65E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841B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1DDDF"/>
    <w:multiLevelType w:val="hybridMultilevel"/>
    <w:tmpl w:val="C534CD54"/>
    <w:lvl w:ilvl="0" w:tplc="857A2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3497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1C69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E8E6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3C0F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6675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D0D4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3A9E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B004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D58CB"/>
    <w:multiLevelType w:val="hybridMultilevel"/>
    <w:tmpl w:val="FFFFFFFF"/>
    <w:lvl w:ilvl="0" w:tplc="DCCAB0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68C9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AA77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5814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983D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6089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88BC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6407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7EB6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E9F30"/>
    <w:multiLevelType w:val="hybridMultilevel"/>
    <w:tmpl w:val="1E04C67C"/>
    <w:lvl w:ilvl="0" w:tplc="14FC7C2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A786E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2217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2B4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7E13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7EED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CC58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D42B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FAF9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3E125"/>
    <w:multiLevelType w:val="hybridMultilevel"/>
    <w:tmpl w:val="982E8D22"/>
    <w:lvl w:ilvl="0" w:tplc="B1C2C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08B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446A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E2D0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1E16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B4D4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88BC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FC63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F8D1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7A690"/>
    <w:multiLevelType w:val="hybridMultilevel"/>
    <w:tmpl w:val="FFFFFFFF"/>
    <w:lvl w:ilvl="0" w:tplc="A62673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4ED3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5615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5A8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ECAF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DEAC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7239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54F3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E41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726DD"/>
    <w:multiLevelType w:val="hybridMultilevel"/>
    <w:tmpl w:val="17706244"/>
    <w:lvl w:ilvl="0" w:tplc="3C505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18E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B0F0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F067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0C92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CADB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6A67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D67E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8E08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E9FE07"/>
    <w:multiLevelType w:val="hybridMultilevel"/>
    <w:tmpl w:val="84B0E67C"/>
    <w:lvl w:ilvl="0" w:tplc="E9FADA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F6C347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8F48B5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50EA43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5245CC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76CE89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CE175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DABC8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15E54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43990383">
    <w:abstractNumId w:val="7"/>
  </w:num>
  <w:num w:numId="2" w16cid:durableId="1869297565">
    <w:abstractNumId w:val="5"/>
  </w:num>
  <w:num w:numId="3" w16cid:durableId="430079948">
    <w:abstractNumId w:val="8"/>
  </w:num>
  <w:num w:numId="4" w16cid:durableId="1950235029">
    <w:abstractNumId w:val="2"/>
  </w:num>
  <w:num w:numId="5" w16cid:durableId="488711728">
    <w:abstractNumId w:val="4"/>
  </w:num>
  <w:num w:numId="6" w16cid:durableId="348724603">
    <w:abstractNumId w:val="0"/>
  </w:num>
  <w:num w:numId="7" w16cid:durableId="459149336">
    <w:abstractNumId w:val="6"/>
  </w:num>
  <w:num w:numId="8" w16cid:durableId="892622157">
    <w:abstractNumId w:val="1"/>
  </w:num>
  <w:num w:numId="9" w16cid:durableId="967007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0E4FF9A"/>
    <w:rsid w:val="00033E98"/>
    <w:rsid w:val="001596A5"/>
    <w:rsid w:val="00286B19"/>
    <w:rsid w:val="00340572"/>
    <w:rsid w:val="003C1FF7"/>
    <w:rsid w:val="003C6877"/>
    <w:rsid w:val="00463954"/>
    <w:rsid w:val="00486C5C"/>
    <w:rsid w:val="005223C6"/>
    <w:rsid w:val="0060FC2B"/>
    <w:rsid w:val="006A4DCA"/>
    <w:rsid w:val="00731332"/>
    <w:rsid w:val="00757E04"/>
    <w:rsid w:val="00795659"/>
    <w:rsid w:val="008C4E1B"/>
    <w:rsid w:val="008CBBED"/>
    <w:rsid w:val="009013D6"/>
    <w:rsid w:val="009C0EA4"/>
    <w:rsid w:val="00A7921C"/>
    <w:rsid w:val="00AD54EA"/>
    <w:rsid w:val="00B23DB4"/>
    <w:rsid w:val="00B6345D"/>
    <w:rsid w:val="00B6652A"/>
    <w:rsid w:val="00C611A1"/>
    <w:rsid w:val="00C9228D"/>
    <w:rsid w:val="00D1BC61"/>
    <w:rsid w:val="00D2413C"/>
    <w:rsid w:val="00D95F37"/>
    <w:rsid w:val="00DD612B"/>
    <w:rsid w:val="00F220FE"/>
    <w:rsid w:val="00F30ABB"/>
    <w:rsid w:val="01197C35"/>
    <w:rsid w:val="012E0A89"/>
    <w:rsid w:val="013A91D8"/>
    <w:rsid w:val="013C7144"/>
    <w:rsid w:val="014A5C76"/>
    <w:rsid w:val="0151A2BA"/>
    <w:rsid w:val="015C6D94"/>
    <w:rsid w:val="015D73C1"/>
    <w:rsid w:val="0168BD2D"/>
    <w:rsid w:val="018C1211"/>
    <w:rsid w:val="01A81A79"/>
    <w:rsid w:val="01AEBA12"/>
    <w:rsid w:val="01B02101"/>
    <w:rsid w:val="01BF3663"/>
    <w:rsid w:val="01D5D0CC"/>
    <w:rsid w:val="0206EB25"/>
    <w:rsid w:val="021CBFB1"/>
    <w:rsid w:val="022F11E5"/>
    <w:rsid w:val="0245550F"/>
    <w:rsid w:val="02A85D21"/>
    <w:rsid w:val="02AA620A"/>
    <w:rsid w:val="02BDD1D3"/>
    <w:rsid w:val="02C69927"/>
    <w:rsid w:val="02DCDACF"/>
    <w:rsid w:val="02E35B26"/>
    <w:rsid w:val="02EF5BF9"/>
    <w:rsid w:val="0352BB17"/>
    <w:rsid w:val="0377BF07"/>
    <w:rsid w:val="0386FE65"/>
    <w:rsid w:val="038EB55E"/>
    <w:rsid w:val="03C6D6F1"/>
    <w:rsid w:val="03CD5F2E"/>
    <w:rsid w:val="03EEE167"/>
    <w:rsid w:val="03F20554"/>
    <w:rsid w:val="040593E3"/>
    <w:rsid w:val="04106B83"/>
    <w:rsid w:val="041D80AB"/>
    <w:rsid w:val="0420D850"/>
    <w:rsid w:val="044AA587"/>
    <w:rsid w:val="045B78E0"/>
    <w:rsid w:val="045CD676"/>
    <w:rsid w:val="0460C69E"/>
    <w:rsid w:val="0479BBD1"/>
    <w:rsid w:val="047E41D5"/>
    <w:rsid w:val="04A8A20F"/>
    <w:rsid w:val="04B36393"/>
    <w:rsid w:val="04EE0318"/>
    <w:rsid w:val="04FAC2B7"/>
    <w:rsid w:val="0501B734"/>
    <w:rsid w:val="05069738"/>
    <w:rsid w:val="052CCDD4"/>
    <w:rsid w:val="053D8AF9"/>
    <w:rsid w:val="054E92DA"/>
    <w:rsid w:val="056B15B6"/>
    <w:rsid w:val="056C0A93"/>
    <w:rsid w:val="05894457"/>
    <w:rsid w:val="058A7E04"/>
    <w:rsid w:val="05C8FFF6"/>
    <w:rsid w:val="05DEB01E"/>
    <w:rsid w:val="05DEE808"/>
    <w:rsid w:val="05FAE902"/>
    <w:rsid w:val="05FE4C65"/>
    <w:rsid w:val="0628AC3F"/>
    <w:rsid w:val="065914D0"/>
    <w:rsid w:val="06593016"/>
    <w:rsid w:val="0666ECCB"/>
    <w:rsid w:val="069A4D2D"/>
    <w:rsid w:val="06F999A0"/>
    <w:rsid w:val="0709F799"/>
    <w:rsid w:val="0718C106"/>
    <w:rsid w:val="073ABA07"/>
    <w:rsid w:val="0759BBE8"/>
    <w:rsid w:val="075CF750"/>
    <w:rsid w:val="0761D152"/>
    <w:rsid w:val="07804DE7"/>
    <w:rsid w:val="07852AF6"/>
    <w:rsid w:val="07A47C71"/>
    <w:rsid w:val="07BDFF17"/>
    <w:rsid w:val="07D25CA1"/>
    <w:rsid w:val="083BA88D"/>
    <w:rsid w:val="084DED74"/>
    <w:rsid w:val="08741CEA"/>
    <w:rsid w:val="087749B2"/>
    <w:rsid w:val="0884BB8B"/>
    <w:rsid w:val="088BA540"/>
    <w:rsid w:val="089B22A9"/>
    <w:rsid w:val="08A22CDE"/>
    <w:rsid w:val="08B5910F"/>
    <w:rsid w:val="08B9330E"/>
    <w:rsid w:val="08F0E174"/>
    <w:rsid w:val="08F2FAF5"/>
    <w:rsid w:val="09336E90"/>
    <w:rsid w:val="097C1256"/>
    <w:rsid w:val="09816A54"/>
    <w:rsid w:val="098ADE1D"/>
    <w:rsid w:val="09957BAF"/>
    <w:rsid w:val="09BDDD73"/>
    <w:rsid w:val="09C97B41"/>
    <w:rsid w:val="0A0A586D"/>
    <w:rsid w:val="0A0B2259"/>
    <w:rsid w:val="0A0F1464"/>
    <w:rsid w:val="0A1E73E9"/>
    <w:rsid w:val="0A292EF4"/>
    <w:rsid w:val="0A435F1C"/>
    <w:rsid w:val="0A8B9D8A"/>
    <w:rsid w:val="0AADB5B5"/>
    <w:rsid w:val="0AD9BF60"/>
    <w:rsid w:val="0AFEE968"/>
    <w:rsid w:val="0B19A84A"/>
    <w:rsid w:val="0B1A3D23"/>
    <w:rsid w:val="0BB6A893"/>
    <w:rsid w:val="0C20E851"/>
    <w:rsid w:val="0C2923AB"/>
    <w:rsid w:val="0C31AA24"/>
    <w:rsid w:val="0C3772AC"/>
    <w:rsid w:val="0C52A30D"/>
    <w:rsid w:val="0C61BCAE"/>
    <w:rsid w:val="0C6F20E0"/>
    <w:rsid w:val="0C7033A3"/>
    <w:rsid w:val="0C7FEA12"/>
    <w:rsid w:val="0CFE8C37"/>
    <w:rsid w:val="0D36F9D0"/>
    <w:rsid w:val="0D741B0B"/>
    <w:rsid w:val="0DC79E0C"/>
    <w:rsid w:val="0E1EF7D7"/>
    <w:rsid w:val="0E6E022B"/>
    <w:rsid w:val="0E83EE9B"/>
    <w:rsid w:val="0F14775A"/>
    <w:rsid w:val="0F342274"/>
    <w:rsid w:val="0F4DD940"/>
    <w:rsid w:val="0F6B2832"/>
    <w:rsid w:val="0F7ED45A"/>
    <w:rsid w:val="0F8A3D01"/>
    <w:rsid w:val="0FBC8475"/>
    <w:rsid w:val="0FC4BAE8"/>
    <w:rsid w:val="0FC59AF1"/>
    <w:rsid w:val="0FE57D94"/>
    <w:rsid w:val="105B5015"/>
    <w:rsid w:val="105DE2EE"/>
    <w:rsid w:val="1065348E"/>
    <w:rsid w:val="108F13C3"/>
    <w:rsid w:val="10924FAB"/>
    <w:rsid w:val="1097DC23"/>
    <w:rsid w:val="10DE1AE9"/>
    <w:rsid w:val="113AB782"/>
    <w:rsid w:val="11607F29"/>
    <w:rsid w:val="116152AD"/>
    <w:rsid w:val="11621936"/>
    <w:rsid w:val="11647CAC"/>
    <w:rsid w:val="116DB189"/>
    <w:rsid w:val="1171AEFD"/>
    <w:rsid w:val="120B882B"/>
    <w:rsid w:val="120CC371"/>
    <w:rsid w:val="12166149"/>
    <w:rsid w:val="1223708B"/>
    <w:rsid w:val="122732A5"/>
    <w:rsid w:val="1243465E"/>
    <w:rsid w:val="1249A7F9"/>
    <w:rsid w:val="125F087E"/>
    <w:rsid w:val="1273EAD1"/>
    <w:rsid w:val="128DDB9A"/>
    <w:rsid w:val="12ADABB9"/>
    <w:rsid w:val="12B8D8B9"/>
    <w:rsid w:val="12C01733"/>
    <w:rsid w:val="12C30C5D"/>
    <w:rsid w:val="12CE6521"/>
    <w:rsid w:val="12D84801"/>
    <w:rsid w:val="1304F5E1"/>
    <w:rsid w:val="1397BBA7"/>
    <w:rsid w:val="13BA5BBF"/>
    <w:rsid w:val="13C2608B"/>
    <w:rsid w:val="13D7FCF2"/>
    <w:rsid w:val="13DA6CE3"/>
    <w:rsid w:val="13E615EC"/>
    <w:rsid w:val="13E8D2CA"/>
    <w:rsid w:val="13F2F2B6"/>
    <w:rsid w:val="14449674"/>
    <w:rsid w:val="145A6648"/>
    <w:rsid w:val="146A103E"/>
    <w:rsid w:val="146C990F"/>
    <w:rsid w:val="1472F504"/>
    <w:rsid w:val="147B85BA"/>
    <w:rsid w:val="14B91041"/>
    <w:rsid w:val="14E35F35"/>
    <w:rsid w:val="14F215D0"/>
    <w:rsid w:val="14F8050E"/>
    <w:rsid w:val="1514E16E"/>
    <w:rsid w:val="156F04E3"/>
    <w:rsid w:val="157AB82E"/>
    <w:rsid w:val="158C4154"/>
    <w:rsid w:val="15BB2ABD"/>
    <w:rsid w:val="15BC7BDA"/>
    <w:rsid w:val="160258B8"/>
    <w:rsid w:val="16910F65"/>
    <w:rsid w:val="16F9F74D"/>
    <w:rsid w:val="1704BF19"/>
    <w:rsid w:val="172954BF"/>
    <w:rsid w:val="172A1534"/>
    <w:rsid w:val="173B4A3C"/>
    <w:rsid w:val="17623FD2"/>
    <w:rsid w:val="1765C4AC"/>
    <w:rsid w:val="1771BF1E"/>
    <w:rsid w:val="17789E8D"/>
    <w:rsid w:val="17A6B47E"/>
    <w:rsid w:val="17E2AE1A"/>
    <w:rsid w:val="17F53774"/>
    <w:rsid w:val="1806C4A5"/>
    <w:rsid w:val="18250472"/>
    <w:rsid w:val="18299702"/>
    <w:rsid w:val="18549CE4"/>
    <w:rsid w:val="185F3F41"/>
    <w:rsid w:val="1865C9F9"/>
    <w:rsid w:val="18946A76"/>
    <w:rsid w:val="18978BF0"/>
    <w:rsid w:val="18AF6706"/>
    <w:rsid w:val="18B9AE75"/>
    <w:rsid w:val="18BEE51B"/>
    <w:rsid w:val="18CC50E2"/>
    <w:rsid w:val="18D7567A"/>
    <w:rsid w:val="18DB5801"/>
    <w:rsid w:val="1924D1A7"/>
    <w:rsid w:val="194C8AD1"/>
    <w:rsid w:val="198120E3"/>
    <w:rsid w:val="19A922F0"/>
    <w:rsid w:val="19C15CF3"/>
    <w:rsid w:val="1A6ADB9F"/>
    <w:rsid w:val="1A8324F7"/>
    <w:rsid w:val="1ABDAC23"/>
    <w:rsid w:val="1AD95320"/>
    <w:rsid w:val="1AE8C249"/>
    <w:rsid w:val="1AF36BF7"/>
    <w:rsid w:val="1AFB8267"/>
    <w:rsid w:val="1B0F4206"/>
    <w:rsid w:val="1B2B6860"/>
    <w:rsid w:val="1B2C3AA5"/>
    <w:rsid w:val="1B32F457"/>
    <w:rsid w:val="1B59655B"/>
    <w:rsid w:val="1BA6BD42"/>
    <w:rsid w:val="1BA9CC1C"/>
    <w:rsid w:val="1BAEDE87"/>
    <w:rsid w:val="1BC487B8"/>
    <w:rsid w:val="1BFEF356"/>
    <w:rsid w:val="1C076EF8"/>
    <w:rsid w:val="1C0B699C"/>
    <w:rsid w:val="1C5A363F"/>
    <w:rsid w:val="1C8395CF"/>
    <w:rsid w:val="1C909621"/>
    <w:rsid w:val="1CCA6F2F"/>
    <w:rsid w:val="1CCEFA0A"/>
    <w:rsid w:val="1CD2464B"/>
    <w:rsid w:val="1CDC57ED"/>
    <w:rsid w:val="1CDDEC6B"/>
    <w:rsid w:val="1D02EF6A"/>
    <w:rsid w:val="1D21ED23"/>
    <w:rsid w:val="1D239ED0"/>
    <w:rsid w:val="1D479612"/>
    <w:rsid w:val="1D68656C"/>
    <w:rsid w:val="1D6F4922"/>
    <w:rsid w:val="1D9E75F2"/>
    <w:rsid w:val="1DAC7A66"/>
    <w:rsid w:val="1DE67105"/>
    <w:rsid w:val="1E060B97"/>
    <w:rsid w:val="1E2CBF6E"/>
    <w:rsid w:val="1E3DB289"/>
    <w:rsid w:val="1E47D99D"/>
    <w:rsid w:val="1E4A3CE1"/>
    <w:rsid w:val="1E65EA75"/>
    <w:rsid w:val="1E876672"/>
    <w:rsid w:val="1E8D6495"/>
    <w:rsid w:val="1E955E01"/>
    <w:rsid w:val="1EB998A5"/>
    <w:rsid w:val="1F40AFCD"/>
    <w:rsid w:val="1F6D4897"/>
    <w:rsid w:val="1F853B6E"/>
    <w:rsid w:val="1F99F749"/>
    <w:rsid w:val="1FA2B5EF"/>
    <w:rsid w:val="1FB04247"/>
    <w:rsid w:val="1FC54EEE"/>
    <w:rsid w:val="1FCA6650"/>
    <w:rsid w:val="1FF16D95"/>
    <w:rsid w:val="1FFCD40F"/>
    <w:rsid w:val="203571FC"/>
    <w:rsid w:val="205C0926"/>
    <w:rsid w:val="206B3907"/>
    <w:rsid w:val="208958F7"/>
    <w:rsid w:val="208D8E99"/>
    <w:rsid w:val="2090C314"/>
    <w:rsid w:val="2097BEA5"/>
    <w:rsid w:val="209C8C18"/>
    <w:rsid w:val="20BF820D"/>
    <w:rsid w:val="20C6321B"/>
    <w:rsid w:val="20DBF156"/>
    <w:rsid w:val="20DC7175"/>
    <w:rsid w:val="20F518AB"/>
    <w:rsid w:val="210E2F79"/>
    <w:rsid w:val="210F67A1"/>
    <w:rsid w:val="2126F8EC"/>
    <w:rsid w:val="214B38DC"/>
    <w:rsid w:val="217AC273"/>
    <w:rsid w:val="217B9065"/>
    <w:rsid w:val="217C872D"/>
    <w:rsid w:val="2183ABB8"/>
    <w:rsid w:val="218A23CE"/>
    <w:rsid w:val="218AE7B1"/>
    <w:rsid w:val="21B19412"/>
    <w:rsid w:val="21DB3652"/>
    <w:rsid w:val="21EDB7F2"/>
    <w:rsid w:val="21F1ABD2"/>
    <w:rsid w:val="21FE63A7"/>
    <w:rsid w:val="21FEC987"/>
    <w:rsid w:val="220AD587"/>
    <w:rsid w:val="22658F86"/>
    <w:rsid w:val="2269939E"/>
    <w:rsid w:val="227E685C"/>
    <w:rsid w:val="22890F80"/>
    <w:rsid w:val="2294B299"/>
    <w:rsid w:val="22A52DDA"/>
    <w:rsid w:val="22BAEEB1"/>
    <w:rsid w:val="22F74C61"/>
    <w:rsid w:val="230648B8"/>
    <w:rsid w:val="234E8F6C"/>
    <w:rsid w:val="235CA4F2"/>
    <w:rsid w:val="2362A031"/>
    <w:rsid w:val="23750774"/>
    <w:rsid w:val="238201E4"/>
    <w:rsid w:val="23A03C8F"/>
    <w:rsid w:val="23C2FAE5"/>
    <w:rsid w:val="23EB9492"/>
    <w:rsid w:val="242526A3"/>
    <w:rsid w:val="246C2522"/>
    <w:rsid w:val="246CCF78"/>
    <w:rsid w:val="247C46C4"/>
    <w:rsid w:val="24A9BA1E"/>
    <w:rsid w:val="24B5A944"/>
    <w:rsid w:val="24BDE387"/>
    <w:rsid w:val="24F5574C"/>
    <w:rsid w:val="2515BCFB"/>
    <w:rsid w:val="25374DA1"/>
    <w:rsid w:val="254813FF"/>
    <w:rsid w:val="255C70A7"/>
    <w:rsid w:val="256580D1"/>
    <w:rsid w:val="25928049"/>
    <w:rsid w:val="25CA3464"/>
    <w:rsid w:val="25F9E4E6"/>
    <w:rsid w:val="25FF3209"/>
    <w:rsid w:val="26186307"/>
    <w:rsid w:val="2626F50E"/>
    <w:rsid w:val="2629AF89"/>
    <w:rsid w:val="2638EF26"/>
    <w:rsid w:val="265170EC"/>
    <w:rsid w:val="26609582"/>
    <w:rsid w:val="2663A559"/>
    <w:rsid w:val="266EA288"/>
    <w:rsid w:val="2683297A"/>
    <w:rsid w:val="26888155"/>
    <w:rsid w:val="26A501FE"/>
    <w:rsid w:val="26AA6B96"/>
    <w:rsid w:val="26F30ACB"/>
    <w:rsid w:val="272161F8"/>
    <w:rsid w:val="27336CFF"/>
    <w:rsid w:val="2744EF32"/>
    <w:rsid w:val="275E64F4"/>
    <w:rsid w:val="277EF8DD"/>
    <w:rsid w:val="27C3DC33"/>
    <w:rsid w:val="27F33F53"/>
    <w:rsid w:val="27F6D65B"/>
    <w:rsid w:val="27F7551C"/>
    <w:rsid w:val="27F7EADF"/>
    <w:rsid w:val="27FD2C77"/>
    <w:rsid w:val="2807D798"/>
    <w:rsid w:val="28144654"/>
    <w:rsid w:val="2824B402"/>
    <w:rsid w:val="287DBFCC"/>
    <w:rsid w:val="289A7DCA"/>
    <w:rsid w:val="28C9858C"/>
    <w:rsid w:val="28CF40AA"/>
    <w:rsid w:val="28F1DC44"/>
    <w:rsid w:val="28FD9CDD"/>
    <w:rsid w:val="290B19E9"/>
    <w:rsid w:val="2943E6D7"/>
    <w:rsid w:val="296F9729"/>
    <w:rsid w:val="297CF3E9"/>
    <w:rsid w:val="297F57CC"/>
    <w:rsid w:val="29BDD734"/>
    <w:rsid w:val="29C037B9"/>
    <w:rsid w:val="29D86CFF"/>
    <w:rsid w:val="29E10939"/>
    <w:rsid w:val="2A0C4C44"/>
    <w:rsid w:val="2A1ED6CC"/>
    <w:rsid w:val="2A58E491"/>
    <w:rsid w:val="2A5D5CA7"/>
    <w:rsid w:val="2A612C99"/>
    <w:rsid w:val="2A7FE2D6"/>
    <w:rsid w:val="2A836957"/>
    <w:rsid w:val="2A8FA258"/>
    <w:rsid w:val="2A912972"/>
    <w:rsid w:val="2A9EC6E0"/>
    <w:rsid w:val="2AA8F35F"/>
    <w:rsid w:val="2AAEEFEB"/>
    <w:rsid w:val="2AC84F60"/>
    <w:rsid w:val="2AD74A82"/>
    <w:rsid w:val="2AEB8062"/>
    <w:rsid w:val="2B03E6B5"/>
    <w:rsid w:val="2B176990"/>
    <w:rsid w:val="2B5065A1"/>
    <w:rsid w:val="2B6B95E0"/>
    <w:rsid w:val="2B9A7772"/>
    <w:rsid w:val="2C318F40"/>
    <w:rsid w:val="2C35D185"/>
    <w:rsid w:val="2C51DE37"/>
    <w:rsid w:val="2C93C931"/>
    <w:rsid w:val="2CB3064E"/>
    <w:rsid w:val="2CB83E72"/>
    <w:rsid w:val="2CCF4BEE"/>
    <w:rsid w:val="2CDF309B"/>
    <w:rsid w:val="2CE64154"/>
    <w:rsid w:val="2D14E793"/>
    <w:rsid w:val="2D159D70"/>
    <w:rsid w:val="2D213547"/>
    <w:rsid w:val="2D22A4E5"/>
    <w:rsid w:val="2D4B0A57"/>
    <w:rsid w:val="2D63934C"/>
    <w:rsid w:val="2D65411C"/>
    <w:rsid w:val="2D69C17B"/>
    <w:rsid w:val="2D69D02A"/>
    <w:rsid w:val="2DA6A02D"/>
    <w:rsid w:val="2DBD52CF"/>
    <w:rsid w:val="2DC495A4"/>
    <w:rsid w:val="2DCA1FDA"/>
    <w:rsid w:val="2DCBD549"/>
    <w:rsid w:val="2DD49E4D"/>
    <w:rsid w:val="2DE69500"/>
    <w:rsid w:val="2DFEF91F"/>
    <w:rsid w:val="2E0AED04"/>
    <w:rsid w:val="2E1875FF"/>
    <w:rsid w:val="2E1DBC98"/>
    <w:rsid w:val="2E2CF4F4"/>
    <w:rsid w:val="2E2D2C37"/>
    <w:rsid w:val="2E367FA5"/>
    <w:rsid w:val="2E3B463D"/>
    <w:rsid w:val="2E4B83A8"/>
    <w:rsid w:val="2E506BA3"/>
    <w:rsid w:val="2E51DE59"/>
    <w:rsid w:val="2EF6DE4A"/>
    <w:rsid w:val="2F0D98EE"/>
    <w:rsid w:val="2F1B15F4"/>
    <w:rsid w:val="2F3E6132"/>
    <w:rsid w:val="2F7DA4B5"/>
    <w:rsid w:val="2F871206"/>
    <w:rsid w:val="2FA04AFA"/>
    <w:rsid w:val="300B2699"/>
    <w:rsid w:val="30248CAB"/>
    <w:rsid w:val="302E7CEA"/>
    <w:rsid w:val="3042BF3A"/>
    <w:rsid w:val="307A1DCA"/>
    <w:rsid w:val="307CDC37"/>
    <w:rsid w:val="308CEC33"/>
    <w:rsid w:val="3094D0C0"/>
    <w:rsid w:val="310CA416"/>
    <w:rsid w:val="3135CE59"/>
    <w:rsid w:val="3140B681"/>
    <w:rsid w:val="31867C65"/>
    <w:rsid w:val="318B9972"/>
    <w:rsid w:val="318EB34A"/>
    <w:rsid w:val="31B43AFC"/>
    <w:rsid w:val="31ED38E3"/>
    <w:rsid w:val="32145667"/>
    <w:rsid w:val="321991EE"/>
    <w:rsid w:val="322FF17F"/>
    <w:rsid w:val="32334554"/>
    <w:rsid w:val="3247E614"/>
    <w:rsid w:val="3257ADAE"/>
    <w:rsid w:val="327201E6"/>
    <w:rsid w:val="32BA7989"/>
    <w:rsid w:val="32BEF81E"/>
    <w:rsid w:val="32EBCF0B"/>
    <w:rsid w:val="3301DA74"/>
    <w:rsid w:val="331A7AB2"/>
    <w:rsid w:val="3331806E"/>
    <w:rsid w:val="334332AA"/>
    <w:rsid w:val="335ABD19"/>
    <w:rsid w:val="336A0D38"/>
    <w:rsid w:val="337DA9FA"/>
    <w:rsid w:val="33B3CEB4"/>
    <w:rsid w:val="340DC3E2"/>
    <w:rsid w:val="341D807E"/>
    <w:rsid w:val="34365DBA"/>
    <w:rsid w:val="343BE978"/>
    <w:rsid w:val="344ACB90"/>
    <w:rsid w:val="3498F74C"/>
    <w:rsid w:val="34D11837"/>
    <w:rsid w:val="350015C8"/>
    <w:rsid w:val="3515F000"/>
    <w:rsid w:val="35201976"/>
    <w:rsid w:val="3553CA60"/>
    <w:rsid w:val="35764BEC"/>
    <w:rsid w:val="3583045D"/>
    <w:rsid w:val="35B36F1F"/>
    <w:rsid w:val="35C750C2"/>
    <w:rsid w:val="35CD929B"/>
    <w:rsid w:val="35F4AAF7"/>
    <w:rsid w:val="3627D856"/>
    <w:rsid w:val="362A83B9"/>
    <w:rsid w:val="3643DFD2"/>
    <w:rsid w:val="3658A370"/>
    <w:rsid w:val="3673F8E4"/>
    <w:rsid w:val="36E388A4"/>
    <w:rsid w:val="3715FA7C"/>
    <w:rsid w:val="37261784"/>
    <w:rsid w:val="372842C5"/>
    <w:rsid w:val="37297D89"/>
    <w:rsid w:val="37517226"/>
    <w:rsid w:val="3754DB8F"/>
    <w:rsid w:val="37556E49"/>
    <w:rsid w:val="377DE302"/>
    <w:rsid w:val="37D0A87A"/>
    <w:rsid w:val="37E0EFE6"/>
    <w:rsid w:val="37F7A084"/>
    <w:rsid w:val="3825B537"/>
    <w:rsid w:val="38273A6E"/>
    <w:rsid w:val="38317383"/>
    <w:rsid w:val="385A8249"/>
    <w:rsid w:val="38608FFC"/>
    <w:rsid w:val="3888F2B1"/>
    <w:rsid w:val="389DC7FD"/>
    <w:rsid w:val="38A2EE88"/>
    <w:rsid w:val="38C6C75F"/>
    <w:rsid w:val="38EA5162"/>
    <w:rsid w:val="398059D4"/>
    <w:rsid w:val="398828DE"/>
    <w:rsid w:val="3A3F4C3B"/>
    <w:rsid w:val="3A4ABD54"/>
    <w:rsid w:val="3A91B194"/>
    <w:rsid w:val="3ABEE026"/>
    <w:rsid w:val="3AEB68E5"/>
    <w:rsid w:val="3B1B65DD"/>
    <w:rsid w:val="3B273CC0"/>
    <w:rsid w:val="3B41E259"/>
    <w:rsid w:val="3B517884"/>
    <w:rsid w:val="3B5A4950"/>
    <w:rsid w:val="3B6EB36B"/>
    <w:rsid w:val="3B7AD067"/>
    <w:rsid w:val="3B910149"/>
    <w:rsid w:val="3BDFE112"/>
    <w:rsid w:val="3C0C060E"/>
    <w:rsid w:val="3C1884EE"/>
    <w:rsid w:val="3C7043DD"/>
    <w:rsid w:val="3C80124A"/>
    <w:rsid w:val="3CA211CC"/>
    <w:rsid w:val="3CDA091B"/>
    <w:rsid w:val="3CDA639B"/>
    <w:rsid w:val="3CDDBD1A"/>
    <w:rsid w:val="3D09A3D9"/>
    <w:rsid w:val="3D102178"/>
    <w:rsid w:val="3D14B6E4"/>
    <w:rsid w:val="3D1963E2"/>
    <w:rsid w:val="3D40BA99"/>
    <w:rsid w:val="3D507765"/>
    <w:rsid w:val="3DA782E5"/>
    <w:rsid w:val="3DACE84B"/>
    <w:rsid w:val="3DB23975"/>
    <w:rsid w:val="3DB5203C"/>
    <w:rsid w:val="3DBBB68F"/>
    <w:rsid w:val="3DD1918D"/>
    <w:rsid w:val="3DE290E0"/>
    <w:rsid w:val="3DF54988"/>
    <w:rsid w:val="3DF5CFB1"/>
    <w:rsid w:val="3E12FFD3"/>
    <w:rsid w:val="3E234FAD"/>
    <w:rsid w:val="3E396C72"/>
    <w:rsid w:val="3E6A3ABC"/>
    <w:rsid w:val="3E9AB41B"/>
    <w:rsid w:val="3EA496F2"/>
    <w:rsid w:val="3EBC98E2"/>
    <w:rsid w:val="3EDCEEAA"/>
    <w:rsid w:val="3EF7E5C1"/>
    <w:rsid w:val="3F0D9D35"/>
    <w:rsid w:val="3F126EE7"/>
    <w:rsid w:val="3F36826E"/>
    <w:rsid w:val="3F3A9F3C"/>
    <w:rsid w:val="3F5408BD"/>
    <w:rsid w:val="3F7E35D9"/>
    <w:rsid w:val="3F995AF4"/>
    <w:rsid w:val="3F9B7711"/>
    <w:rsid w:val="3FB43329"/>
    <w:rsid w:val="3FBA8314"/>
    <w:rsid w:val="3FE56124"/>
    <w:rsid w:val="3FF494D8"/>
    <w:rsid w:val="400CB9C3"/>
    <w:rsid w:val="40129270"/>
    <w:rsid w:val="40255CBE"/>
    <w:rsid w:val="402A6D21"/>
    <w:rsid w:val="402E4415"/>
    <w:rsid w:val="403405EF"/>
    <w:rsid w:val="4067CF02"/>
    <w:rsid w:val="40848E29"/>
    <w:rsid w:val="4099D398"/>
    <w:rsid w:val="409B4D38"/>
    <w:rsid w:val="40AAD6A7"/>
    <w:rsid w:val="40B57F03"/>
    <w:rsid w:val="40BD0C58"/>
    <w:rsid w:val="40D735F8"/>
    <w:rsid w:val="40E4AA8A"/>
    <w:rsid w:val="4102CE62"/>
    <w:rsid w:val="411E7A71"/>
    <w:rsid w:val="412165B2"/>
    <w:rsid w:val="4155C6A5"/>
    <w:rsid w:val="417AE9E9"/>
    <w:rsid w:val="417C07B4"/>
    <w:rsid w:val="41976ACA"/>
    <w:rsid w:val="41A48FC1"/>
    <w:rsid w:val="41B401B5"/>
    <w:rsid w:val="41C9D611"/>
    <w:rsid w:val="41D4A2D7"/>
    <w:rsid w:val="41E67E48"/>
    <w:rsid w:val="41F1A975"/>
    <w:rsid w:val="420B3B08"/>
    <w:rsid w:val="421041D9"/>
    <w:rsid w:val="42156B5F"/>
    <w:rsid w:val="4215F9BA"/>
    <w:rsid w:val="42329E62"/>
    <w:rsid w:val="4250E65F"/>
    <w:rsid w:val="4279FEC1"/>
    <w:rsid w:val="42815463"/>
    <w:rsid w:val="4282E1AD"/>
    <w:rsid w:val="42917F28"/>
    <w:rsid w:val="42A9E756"/>
    <w:rsid w:val="42B555B8"/>
    <w:rsid w:val="42B72CD4"/>
    <w:rsid w:val="42F1B576"/>
    <w:rsid w:val="42F209FC"/>
    <w:rsid w:val="432D9610"/>
    <w:rsid w:val="4347AF18"/>
    <w:rsid w:val="434A9221"/>
    <w:rsid w:val="43587C64"/>
    <w:rsid w:val="436946A7"/>
    <w:rsid w:val="436D4AA7"/>
    <w:rsid w:val="4390C06F"/>
    <w:rsid w:val="4390C8C6"/>
    <w:rsid w:val="43EB19FC"/>
    <w:rsid w:val="43F0F9B4"/>
    <w:rsid w:val="4452E03D"/>
    <w:rsid w:val="446D6E00"/>
    <w:rsid w:val="44AE37BC"/>
    <w:rsid w:val="44BE1235"/>
    <w:rsid w:val="44CC3519"/>
    <w:rsid w:val="4508C0CC"/>
    <w:rsid w:val="450D7DD5"/>
    <w:rsid w:val="459056DD"/>
    <w:rsid w:val="459594D9"/>
    <w:rsid w:val="45BA49F5"/>
    <w:rsid w:val="45F28225"/>
    <w:rsid w:val="461BA046"/>
    <w:rsid w:val="462944E5"/>
    <w:rsid w:val="46309C79"/>
    <w:rsid w:val="465F6B59"/>
    <w:rsid w:val="46A25FA3"/>
    <w:rsid w:val="46B5A27C"/>
    <w:rsid w:val="46E9EF2D"/>
    <w:rsid w:val="46EAEDBA"/>
    <w:rsid w:val="472F1423"/>
    <w:rsid w:val="47399FBF"/>
    <w:rsid w:val="476F25E9"/>
    <w:rsid w:val="477ACBF2"/>
    <w:rsid w:val="477F1C72"/>
    <w:rsid w:val="477F7CB4"/>
    <w:rsid w:val="47F2EE4B"/>
    <w:rsid w:val="482BA1B1"/>
    <w:rsid w:val="483C6236"/>
    <w:rsid w:val="485A8922"/>
    <w:rsid w:val="48E3D7FF"/>
    <w:rsid w:val="49089A79"/>
    <w:rsid w:val="49229125"/>
    <w:rsid w:val="496C105E"/>
    <w:rsid w:val="4981C214"/>
    <w:rsid w:val="4997D93B"/>
    <w:rsid w:val="49B2506B"/>
    <w:rsid w:val="49C2E120"/>
    <w:rsid w:val="49C7E386"/>
    <w:rsid w:val="49DA12CB"/>
    <w:rsid w:val="49E9E0E5"/>
    <w:rsid w:val="49F57D9B"/>
    <w:rsid w:val="4A16FB4F"/>
    <w:rsid w:val="4A2F00F8"/>
    <w:rsid w:val="4A39580E"/>
    <w:rsid w:val="4A71111F"/>
    <w:rsid w:val="4A82E060"/>
    <w:rsid w:val="4A8C5DA4"/>
    <w:rsid w:val="4A8F0172"/>
    <w:rsid w:val="4A974FFC"/>
    <w:rsid w:val="4AB7C85B"/>
    <w:rsid w:val="4AE04F72"/>
    <w:rsid w:val="4B124E2A"/>
    <w:rsid w:val="4B341A57"/>
    <w:rsid w:val="4B3D067D"/>
    <w:rsid w:val="4B793907"/>
    <w:rsid w:val="4B83654C"/>
    <w:rsid w:val="4B9C0B40"/>
    <w:rsid w:val="4BBEEA04"/>
    <w:rsid w:val="4BEED856"/>
    <w:rsid w:val="4BF94EAC"/>
    <w:rsid w:val="4C23752D"/>
    <w:rsid w:val="4C2F0E00"/>
    <w:rsid w:val="4C45FCDF"/>
    <w:rsid w:val="4C5E404A"/>
    <w:rsid w:val="4CC203D9"/>
    <w:rsid w:val="4CE3164D"/>
    <w:rsid w:val="4CFD0923"/>
    <w:rsid w:val="4CFF1A71"/>
    <w:rsid w:val="4CFFEC11"/>
    <w:rsid w:val="4D14ADC8"/>
    <w:rsid w:val="4DA53F6C"/>
    <w:rsid w:val="4DAFBAA8"/>
    <w:rsid w:val="4DE7AC07"/>
    <w:rsid w:val="4DF11293"/>
    <w:rsid w:val="4E344795"/>
    <w:rsid w:val="4E3CF932"/>
    <w:rsid w:val="4E5AAC18"/>
    <w:rsid w:val="4E5C079F"/>
    <w:rsid w:val="4E82DC15"/>
    <w:rsid w:val="4EC3DC19"/>
    <w:rsid w:val="4EDA1C64"/>
    <w:rsid w:val="4F05D4D6"/>
    <w:rsid w:val="4F2CC29B"/>
    <w:rsid w:val="4F69AE15"/>
    <w:rsid w:val="4F759073"/>
    <w:rsid w:val="4F98ECBC"/>
    <w:rsid w:val="4FD56230"/>
    <w:rsid w:val="4FFFE76C"/>
    <w:rsid w:val="5026EABF"/>
    <w:rsid w:val="503C46D5"/>
    <w:rsid w:val="504D0097"/>
    <w:rsid w:val="505F9B06"/>
    <w:rsid w:val="50825479"/>
    <w:rsid w:val="5085A63E"/>
    <w:rsid w:val="508AF274"/>
    <w:rsid w:val="509A9A57"/>
    <w:rsid w:val="50A74080"/>
    <w:rsid w:val="50DD31F6"/>
    <w:rsid w:val="50DF30E7"/>
    <w:rsid w:val="50E4FF9A"/>
    <w:rsid w:val="51094EDC"/>
    <w:rsid w:val="5116CFE0"/>
    <w:rsid w:val="5144A43D"/>
    <w:rsid w:val="5155F4D2"/>
    <w:rsid w:val="51617BF4"/>
    <w:rsid w:val="516AE820"/>
    <w:rsid w:val="51D8D5EA"/>
    <w:rsid w:val="51F3CB9E"/>
    <w:rsid w:val="51F62601"/>
    <w:rsid w:val="52191BA0"/>
    <w:rsid w:val="524E8DDD"/>
    <w:rsid w:val="524FB295"/>
    <w:rsid w:val="525DA65B"/>
    <w:rsid w:val="52ACE7E8"/>
    <w:rsid w:val="52C58628"/>
    <w:rsid w:val="52ECE271"/>
    <w:rsid w:val="5304B837"/>
    <w:rsid w:val="5305C773"/>
    <w:rsid w:val="530F33CB"/>
    <w:rsid w:val="5315B8F5"/>
    <w:rsid w:val="53198215"/>
    <w:rsid w:val="532E5482"/>
    <w:rsid w:val="5338CF7D"/>
    <w:rsid w:val="5339AE42"/>
    <w:rsid w:val="533F5A5A"/>
    <w:rsid w:val="536070EE"/>
    <w:rsid w:val="536FFE69"/>
    <w:rsid w:val="53739DF0"/>
    <w:rsid w:val="537983A8"/>
    <w:rsid w:val="53957374"/>
    <w:rsid w:val="53B6BE48"/>
    <w:rsid w:val="53C8D7DB"/>
    <w:rsid w:val="53D1E7C0"/>
    <w:rsid w:val="53E49DC8"/>
    <w:rsid w:val="540FDFA4"/>
    <w:rsid w:val="541E3A1D"/>
    <w:rsid w:val="543CC490"/>
    <w:rsid w:val="543D27FD"/>
    <w:rsid w:val="5447FCE3"/>
    <w:rsid w:val="54687943"/>
    <w:rsid w:val="5497E0EF"/>
    <w:rsid w:val="549F7EE5"/>
    <w:rsid w:val="54A63E1C"/>
    <w:rsid w:val="54BD42BB"/>
    <w:rsid w:val="54E710E3"/>
    <w:rsid w:val="55036711"/>
    <w:rsid w:val="553F0B9A"/>
    <w:rsid w:val="55CC648A"/>
    <w:rsid w:val="55CEB683"/>
    <w:rsid w:val="55DE6178"/>
    <w:rsid w:val="55EA3874"/>
    <w:rsid w:val="561ECA34"/>
    <w:rsid w:val="563613B8"/>
    <w:rsid w:val="564FA996"/>
    <w:rsid w:val="565669FD"/>
    <w:rsid w:val="56676532"/>
    <w:rsid w:val="566FAE7F"/>
    <w:rsid w:val="56709A74"/>
    <w:rsid w:val="5670CD45"/>
    <w:rsid w:val="569870C6"/>
    <w:rsid w:val="569F7C42"/>
    <w:rsid w:val="56C56FAB"/>
    <w:rsid w:val="56D31292"/>
    <w:rsid w:val="56E14F00"/>
    <w:rsid w:val="56E1EC41"/>
    <w:rsid w:val="570BBACA"/>
    <w:rsid w:val="571BB6C8"/>
    <w:rsid w:val="571CAEBE"/>
    <w:rsid w:val="57616327"/>
    <w:rsid w:val="577B5399"/>
    <w:rsid w:val="579A969D"/>
    <w:rsid w:val="57C699AA"/>
    <w:rsid w:val="57DB86EE"/>
    <w:rsid w:val="57F2E6DA"/>
    <w:rsid w:val="57F9AED0"/>
    <w:rsid w:val="580AB5B9"/>
    <w:rsid w:val="58105311"/>
    <w:rsid w:val="581F9426"/>
    <w:rsid w:val="582CD780"/>
    <w:rsid w:val="586A5C07"/>
    <w:rsid w:val="589BFAB0"/>
    <w:rsid w:val="58C11730"/>
    <w:rsid w:val="58C5B596"/>
    <w:rsid w:val="58FA6F0F"/>
    <w:rsid w:val="591259CF"/>
    <w:rsid w:val="5928ADF5"/>
    <w:rsid w:val="59323EB6"/>
    <w:rsid w:val="59529A1C"/>
    <w:rsid w:val="595C927B"/>
    <w:rsid w:val="5996DB3B"/>
    <w:rsid w:val="59A8DF67"/>
    <w:rsid w:val="59BC3DE5"/>
    <w:rsid w:val="59BD86AF"/>
    <w:rsid w:val="59C6040C"/>
    <w:rsid w:val="59D711EC"/>
    <w:rsid w:val="59E2043B"/>
    <w:rsid w:val="5A093C47"/>
    <w:rsid w:val="5A0AA97C"/>
    <w:rsid w:val="5A0BFD80"/>
    <w:rsid w:val="5A1060CE"/>
    <w:rsid w:val="5A26D739"/>
    <w:rsid w:val="5A2BF790"/>
    <w:rsid w:val="5A4FA4CE"/>
    <w:rsid w:val="5A767255"/>
    <w:rsid w:val="5AA39172"/>
    <w:rsid w:val="5ABCC1B1"/>
    <w:rsid w:val="5AD2E37B"/>
    <w:rsid w:val="5AE75C2F"/>
    <w:rsid w:val="5AE78B6B"/>
    <w:rsid w:val="5AEA0030"/>
    <w:rsid w:val="5AF3ED95"/>
    <w:rsid w:val="5AF4B7DD"/>
    <w:rsid w:val="5B3A6666"/>
    <w:rsid w:val="5B57BD06"/>
    <w:rsid w:val="5B61BDF0"/>
    <w:rsid w:val="5B656419"/>
    <w:rsid w:val="5B94448D"/>
    <w:rsid w:val="5BAA9181"/>
    <w:rsid w:val="5BB18073"/>
    <w:rsid w:val="5BBC2A82"/>
    <w:rsid w:val="5BE7D40B"/>
    <w:rsid w:val="5BEAA5F5"/>
    <w:rsid w:val="5C079CAD"/>
    <w:rsid w:val="5C14CE23"/>
    <w:rsid w:val="5C29B5CE"/>
    <w:rsid w:val="5C57136D"/>
    <w:rsid w:val="5C6E051F"/>
    <w:rsid w:val="5C8D02F1"/>
    <w:rsid w:val="5C8F4884"/>
    <w:rsid w:val="5CACBC7A"/>
    <w:rsid w:val="5CB7D769"/>
    <w:rsid w:val="5CD35D87"/>
    <w:rsid w:val="5CE02620"/>
    <w:rsid w:val="5CFC3BE7"/>
    <w:rsid w:val="5D1724A5"/>
    <w:rsid w:val="5D2E5AF1"/>
    <w:rsid w:val="5D471855"/>
    <w:rsid w:val="5D5A59A0"/>
    <w:rsid w:val="5D89F1A4"/>
    <w:rsid w:val="5D9F55F2"/>
    <w:rsid w:val="5DA569C9"/>
    <w:rsid w:val="5DB910B8"/>
    <w:rsid w:val="5DCE90C7"/>
    <w:rsid w:val="5DF44363"/>
    <w:rsid w:val="5E104116"/>
    <w:rsid w:val="5E132AC1"/>
    <w:rsid w:val="5E21F7BA"/>
    <w:rsid w:val="5E2E2FE2"/>
    <w:rsid w:val="5E4FD5A2"/>
    <w:rsid w:val="5E50227F"/>
    <w:rsid w:val="5E527B55"/>
    <w:rsid w:val="5E5BFB5D"/>
    <w:rsid w:val="5E7DF9A4"/>
    <w:rsid w:val="5EAD72D5"/>
    <w:rsid w:val="5EC0FF94"/>
    <w:rsid w:val="5EE8D939"/>
    <w:rsid w:val="5F23D3CE"/>
    <w:rsid w:val="5F3BD6A4"/>
    <w:rsid w:val="5F472778"/>
    <w:rsid w:val="5F54D73F"/>
    <w:rsid w:val="5F6C0963"/>
    <w:rsid w:val="5F7CF7C3"/>
    <w:rsid w:val="5FB4AC14"/>
    <w:rsid w:val="5FB7068E"/>
    <w:rsid w:val="5FC6BB23"/>
    <w:rsid w:val="5FCB3525"/>
    <w:rsid w:val="5FF9F623"/>
    <w:rsid w:val="5FFDDB49"/>
    <w:rsid w:val="60088550"/>
    <w:rsid w:val="60260F01"/>
    <w:rsid w:val="60704170"/>
    <w:rsid w:val="60B138D7"/>
    <w:rsid w:val="60C99232"/>
    <w:rsid w:val="6114B249"/>
    <w:rsid w:val="611E5166"/>
    <w:rsid w:val="612FBF06"/>
    <w:rsid w:val="613544A6"/>
    <w:rsid w:val="614B5EAE"/>
    <w:rsid w:val="61597717"/>
    <w:rsid w:val="618A1923"/>
    <w:rsid w:val="618CA284"/>
    <w:rsid w:val="6193CC8F"/>
    <w:rsid w:val="61997E60"/>
    <w:rsid w:val="61B9D1EB"/>
    <w:rsid w:val="61BD2AD4"/>
    <w:rsid w:val="61BE10EF"/>
    <w:rsid w:val="61E29268"/>
    <w:rsid w:val="61F13144"/>
    <w:rsid w:val="62209953"/>
    <w:rsid w:val="6232F25A"/>
    <w:rsid w:val="6246D62F"/>
    <w:rsid w:val="62668341"/>
    <w:rsid w:val="6283F84D"/>
    <w:rsid w:val="62CAF6CA"/>
    <w:rsid w:val="62FBD768"/>
    <w:rsid w:val="63446660"/>
    <w:rsid w:val="6347800C"/>
    <w:rsid w:val="636F7843"/>
    <w:rsid w:val="63DB42D7"/>
    <w:rsid w:val="63E7A8F7"/>
    <w:rsid w:val="640A610F"/>
    <w:rsid w:val="6413ED84"/>
    <w:rsid w:val="64320470"/>
    <w:rsid w:val="643816A7"/>
    <w:rsid w:val="643F7FE3"/>
    <w:rsid w:val="6465B6D7"/>
    <w:rsid w:val="64A11887"/>
    <w:rsid w:val="64A4CAE7"/>
    <w:rsid w:val="64C6A65C"/>
    <w:rsid w:val="6510A324"/>
    <w:rsid w:val="655DBE2A"/>
    <w:rsid w:val="65A0AE2B"/>
    <w:rsid w:val="65CBE505"/>
    <w:rsid w:val="65EA7B75"/>
    <w:rsid w:val="65F18BAE"/>
    <w:rsid w:val="65FC781F"/>
    <w:rsid w:val="663012C1"/>
    <w:rsid w:val="66435BFD"/>
    <w:rsid w:val="665EDB2A"/>
    <w:rsid w:val="668B6A27"/>
    <w:rsid w:val="66A79963"/>
    <w:rsid w:val="66B0E64B"/>
    <w:rsid w:val="66ECEAF4"/>
    <w:rsid w:val="67091356"/>
    <w:rsid w:val="67261633"/>
    <w:rsid w:val="672D0870"/>
    <w:rsid w:val="673B5C01"/>
    <w:rsid w:val="675C51AB"/>
    <w:rsid w:val="675D694B"/>
    <w:rsid w:val="6763AB3D"/>
    <w:rsid w:val="67B30D38"/>
    <w:rsid w:val="67B6E97D"/>
    <w:rsid w:val="682DC3F4"/>
    <w:rsid w:val="6875A6A6"/>
    <w:rsid w:val="688537E1"/>
    <w:rsid w:val="689855B2"/>
    <w:rsid w:val="68BEA44D"/>
    <w:rsid w:val="68C6403D"/>
    <w:rsid w:val="68D2E9E6"/>
    <w:rsid w:val="68F24D27"/>
    <w:rsid w:val="6905BE20"/>
    <w:rsid w:val="69257EA6"/>
    <w:rsid w:val="6931CC03"/>
    <w:rsid w:val="69440663"/>
    <w:rsid w:val="696288BB"/>
    <w:rsid w:val="6973A716"/>
    <w:rsid w:val="697C4B55"/>
    <w:rsid w:val="69A037AF"/>
    <w:rsid w:val="69A58EEA"/>
    <w:rsid w:val="69A9CD17"/>
    <w:rsid w:val="69BDF754"/>
    <w:rsid w:val="69E91799"/>
    <w:rsid w:val="69E990EB"/>
    <w:rsid w:val="6A2963F7"/>
    <w:rsid w:val="6A2D73DE"/>
    <w:rsid w:val="6A57D4AC"/>
    <w:rsid w:val="6A72B782"/>
    <w:rsid w:val="6A736020"/>
    <w:rsid w:val="6AA80C50"/>
    <w:rsid w:val="6AACF6A8"/>
    <w:rsid w:val="6AB210DA"/>
    <w:rsid w:val="6AD86052"/>
    <w:rsid w:val="6B0CB921"/>
    <w:rsid w:val="6B261ECB"/>
    <w:rsid w:val="6B2C7F03"/>
    <w:rsid w:val="6B2EC1BD"/>
    <w:rsid w:val="6B5001E1"/>
    <w:rsid w:val="6B74BEF8"/>
    <w:rsid w:val="6BA9DC9A"/>
    <w:rsid w:val="6BF96B0E"/>
    <w:rsid w:val="6C652232"/>
    <w:rsid w:val="6C657465"/>
    <w:rsid w:val="6C66B301"/>
    <w:rsid w:val="6C6C196A"/>
    <w:rsid w:val="6C8DCC7E"/>
    <w:rsid w:val="6C8EB552"/>
    <w:rsid w:val="6C999DA9"/>
    <w:rsid w:val="6CC3787D"/>
    <w:rsid w:val="6CDD036C"/>
    <w:rsid w:val="6CDFD56C"/>
    <w:rsid w:val="6D06E82D"/>
    <w:rsid w:val="6D324060"/>
    <w:rsid w:val="6D8DCA50"/>
    <w:rsid w:val="6DACD6DE"/>
    <w:rsid w:val="6DB86CE3"/>
    <w:rsid w:val="6DBBFAD5"/>
    <w:rsid w:val="6DBD2EB8"/>
    <w:rsid w:val="6DCB8D17"/>
    <w:rsid w:val="6DDEBCFC"/>
    <w:rsid w:val="6DEC5B2B"/>
    <w:rsid w:val="6E16A6F9"/>
    <w:rsid w:val="6E2B41E4"/>
    <w:rsid w:val="6E39C17E"/>
    <w:rsid w:val="6E404460"/>
    <w:rsid w:val="6E7E40BF"/>
    <w:rsid w:val="6E9A1571"/>
    <w:rsid w:val="6EB6926C"/>
    <w:rsid w:val="6EEBDC0C"/>
    <w:rsid w:val="6EEC4328"/>
    <w:rsid w:val="6F11EBC6"/>
    <w:rsid w:val="6F4C33A3"/>
    <w:rsid w:val="6F8FF662"/>
    <w:rsid w:val="6FCFABDC"/>
    <w:rsid w:val="6FF1C0B6"/>
    <w:rsid w:val="70416D3F"/>
    <w:rsid w:val="70C3F408"/>
    <w:rsid w:val="70C95A0C"/>
    <w:rsid w:val="70C9A8F6"/>
    <w:rsid w:val="70D77EAB"/>
    <w:rsid w:val="70F09990"/>
    <w:rsid w:val="7157FEBE"/>
    <w:rsid w:val="7163DC9E"/>
    <w:rsid w:val="71A390FD"/>
    <w:rsid w:val="71DEB3C3"/>
    <w:rsid w:val="71F07A52"/>
    <w:rsid w:val="7207A48B"/>
    <w:rsid w:val="7247EB15"/>
    <w:rsid w:val="7253B391"/>
    <w:rsid w:val="725CDAE9"/>
    <w:rsid w:val="726EAEAC"/>
    <w:rsid w:val="7279DDC7"/>
    <w:rsid w:val="727F903C"/>
    <w:rsid w:val="729B1729"/>
    <w:rsid w:val="72AC86AE"/>
    <w:rsid w:val="72E620B7"/>
    <w:rsid w:val="72F52ACD"/>
    <w:rsid w:val="72F96F4B"/>
    <w:rsid w:val="72FA420C"/>
    <w:rsid w:val="734E5201"/>
    <w:rsid w:val="7384468F"/>
    <w:rsid w:val="73CF2837"/>
    <w:rsid w:val="73DE9AF0"/>
    <w:rsid w:val="7401ACBC"/>
    <w:rsid w:val="740C4FED"/>
    <w:rsid w:val="74107463"/>
    <w:rsid w:val="74419754"/>
    <w:rsid w:val="74590F72"/>
    <w:rsid w:val="745AACF2"/>
    <w:rsid w:val="74876835"/>
    <w:rsid w:val="7496B575"/>
    <w:rsid w:val="749B8F5C"/>
    <w:rsid w:val="74AED73F"/>
    <w:rsid w:val="75E30418"/>
    <w:rsid w:val="75F53AA2"/>
    <w:rsid w:val="7658EA9F"/>
    <w:rsid w:val="769950D9"/>
    <w:rsid w:val="76EC2AB5"/>
    <w:rsid w:val="76EDFB69"/>
    <w:rsid w:val="7738B02B"/>
    <w:rsid w:val="774FD203"/>
    <w:rsid w:val="77536147"/>
    <w:rsid w:val="779B4FD7"/>
    <w:rsid w:val="77C5C321"/>
    <w:rsid w:val="78655658"/>
    <w:rsid w:val="7871EFA9"/>
    <w:rsid w:val="78723A0D"/>
    <w:rsid w:val="7887AC0E"/>
    <w:rsid w:val="7898A07D"/>
    <w:rsid w:val="78AE9E29"/>
    <w:rsid w:val="78D65FBC"/>
    <w:rsid w:val="78E00AED"/>
    <w:rsid w:val="78E6CA29"/>
    <w:rsid w:val="78EEEAAE"/>
    <w:rsid w:val="78F93977"/>
    <w:rsid w:val="790F72A9"/>
    <w:rsid w:val="791AD698"/>
    <w:rsid w:val="792247D4"/>
    <w:rsid w:val="79550CCF"/>
    <w:rsid w:val="795DAC0F"/>
    <w:rsid w:val="79615C83"/>
    <w:rsid w:val="796D4E01"/>
    <w:rsid w:val="7983C9EC"/>
    <w:rsid w:val="7988C8BF"/>
    <w:rsid w:val="79AEFA79"/>
    <w:rsid w:val="79CC4360"/>
    <w:rsid w:val="79DB210F"/>
    <w:rsid w:val="7A71EC2F"/>
    <w:rsid w:val="7A76C986"/>
    <w:rsid w:val="7A8CB528"/>
    <w:rsid w:val="7A954128"/>
    <w:rsid w:val="7AB0B999"/>
    <w:rsid w:val="7AB44A02"/>
    <w:rsid w:val="7AB99D06"/>
    <w:rsid w:val="7AC42AD6"/>
    <w:rsid w:val="7AC82152"/>
    <w:rsid w:val="7AEBF1F6"/>
    <w:rsid w:val="7AFB1C01"/>
    <w:rsid w:val="7B04CFAA"/>
    <w:rsid w:val="7B1ED058"/>
    <w:rsid w:val="7B27543F"/>
    <w:rsid w:val="7B4A583D"/>
    <w:rsid w:val="7B4B3786"/>
    <w:rsid w:val="7B82B634"/>
    <w:rsid w:val="7B84DF68"/>
    <w:rsid w:val="7BC6377C"/>
    <w:rsid w:val="7BCAA4E4"/>
    <w:rsid w:val="7BD0210D"/>
    <w:rsid w:val="7BD7799E"/>
    <w:rsid w:val="7BDE3CFD"/>
    <w:rsid w:val="7BF4D51D"/>
    <w:rsid w:val="7C187D59"/>
    <w:rsid w:val="7C2425DC"/>
    <w:rsid w:val="7C3C2EF1"/>
    <w:rsid w:val="7C3E7990"/>
    <w:rsid w:val="7C3F0DFC"/>
    <w:rsid w:val="7C6D2F92"/>
    <w:rsid w:val="7CAD2DA9"/>
    <w:rsid w:val="7CB9BC71"/>
    <w:rsid w:val="7CD7E0A8"/>
    <w:rsid w:val="7CFB3907"/>
    <w:rsid w:val="7D2DA480"/>
    <w:rsid w:val="7D49F814"/>
    <w:rsid w:val="7D8C5FAB"/>
    <w:rsid w:val="7DDD4B77"/>
    <w:rsid w:val="7DE6A0C6"/>
    <w:rsid w:val="7E1EBDD4"/>
    <w:rsid w:val="7E3BFF35"/>
    <w:rsid w:val="7E7B2A54"/>
    <w:rsid w:val="7E7B441C"/>
    <w:rsid w:val="7E8776F1"/>
    <w:rsid w:val="7E99FF25"/>
    <w:rsid w:val="7EA159CA"/>
    <w:rsid w:val="7EA43CBC"/>
    <w:rsid w:val="7EBD525F"/>
    <w:rsid w:val="7EC94809"/>
    <w:rsid w:val="7EE856A7"/>
    <w:rsid w:val="7F07DAFD"/>
    <w:rsid w:val="7F30B2CB"/>
    <w:rsid w:val="7F635207"/>
    <w:rsid w:val="7FAA8DBE"/>
    <w:rsid w:val="7FCE0F16"/>
    <w:rsid w:val="7FDA23D7"/>
    <w:rsid w:val="7FE99754"/>
    <w:rsid w:val="7FF2B1C4"/>
    <w:rsid w:val="7FF52E09"/>
    <w:rsid w:val="7FFC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E2AE"/>
  <w15:chartTrackingRefBased/>
  <w15:docId w15:val="{FB5BA9AE-A854-4629-ABDB-C4803CE22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3F995AF4"/>
    <w:rPr>
      <w:color w:val="467886"/>
      <w:u w:val="single"/>
    </w:rPr>
  </w:style>
  <w:style w:type="paragraph" w:styleId="Kommentaaritekst">
    <w:name w:val="annotation text"/>
    <w:link w:val="KommentaaritekstMrk"/>
    <w:uiPriority w:val="99"/>
    <w:semiHidden/>
    <w:unhideWhenUsed/>
    <w:rsid w:val="796D4E01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Pr>
      <w:sz w:val="20"/>
      <w:szCs w:val="20"/>
    </w:rPr>
  </w:style>
  <w:style w:type="character" w:styleId="Kommentaariviide">
    <w:name w:val="annotation reference"/>
    <w:basedOn w:val="Liguvaikefont"/>
    <w:uiPriority w:val="99"/>
    <w:semiHidden/>
    <w:unhideWhenUsed/>
    <w:rPr>
      <w:sz w:val="16"/>
      <w:szCs w:val="16"/>
    </w:rPr>
  </w:style>
  <w:style w:type="paragraph" w:styleId="Loendilik">
    <w:name w:val="List Paragraph"/>
    <w:uiPriority w:val="34"/>
    <w:qFormat/>
    <w:rsid w:val="796D4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yperlink" Target="https://eesti.e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riigiplaneering.ee/vesinikutar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ad826c-5e31-45c9-9b04-6c25910456e1">
      <Terms xmlns="http://schemas.microsoft.com/office/infopath/2007/PartnerControls"/>
    </lcf76f155ced4ddcb4097134ff3c332f>
    <TaxCatchAll xmlns="94dcc8db-136e-4eb2-8a3f-636953334c1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D4240AB1AECA45B30C5571D8135F53" ma:contentTypeVersion="14" ma:contentTypeDescription="Create a new document." ma:contentTypeScope="" ma:versionID="3ea3fc47f72a04ff9deda3dedee366b0">
  <xsd:schema xmlns:xsd="http://www.w3.org/2001/XMLSchema" xmlns:xs="http://www.w3.org/2001/XMLSchema" xmlns:p="http://schemas.microsoft.com/office/2006/metadata/properties" xmlns:ns2="b2ad826c-5e31-45c9-9b04-6c25910456e1" xmlns:ns3="94dcc8db-136e-4eb2-8a3f-636953334c12" targetNamespace="http://schemas.microsoft.com/office/2006/metadata/properties" ma:root="true" ma:fieldsID="a22a93286945c7caec0e5227a65ec87c" ns2:_="" ns3:_="">
    <xsd:import namespace="b2ad826c-5e31-45c9-9b04-6c25910456e1"/>
    <xsd:import namespace="94dcc8db-136e-4eb2-8a3f-636953334c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d826c-5e31-45c9-9b04-6c25910456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c8db-136e-4eb2-8a3f-636953334c1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fbc13e3-ca1e-4cab-891a-f58f3baf7b3d}" ma:internalName="TaxCatchAll" ma:showField="CatchAllData" ma:web="94dcc8db-136e-4eb2-8a3f-636953334c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07C73A-6413-4AB0-BCD0-2ED41E2CCCA7}">
  <ds:schemaRefs>
    <ds:schemaRef ds:uri="http://schemas.microsoft.com/office/2006/metadata/properties"/>
    <ds:schemaRef ds:uri="http://schemas.microsoft.com/office/infopath/2007/PartnerControls"/>
    <ds:schemaRef ds:uri="b2ad826c-5e31-45c9-9b04-6c25910456e1"/>
    <ds:schemaRef ds:uri="94dcc8db-136e-4eb2-8a3f-636953334c12"/>
  </ds:schemaRefs>
</ds:datastoreItem>
</file>

<file path=customXml/itemProps2.xml><?xml version="1.0" encoding="utf-8"?>
<ds:datastoreItem xmlns:ds="http://schemas.openxmlformats.org/officeDocument/2006/customXml" ds:itemID="{32FFDD0C-95BA-4361-A0A4-3897B24B2E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DFBF95-ECF3-47F7-A449-04B2F7FF1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ad826c-5e31-45c9-9b04-6c25910456e1"/>
    <ds:schemaRef ds:uri="94dcc8db-136e-4eb2-8a3f-636953334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612</Words>
  <Characters>3550</Characters>
  <Application>Microsoft Office Word</Application>
  <DocSecurity>0</DocSecurity>
  <Lines>29</Lines>
  <Paragraphs>8</Paragraphs>
  <ScaleCrop>false</ScaleCrop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 Eiser</dc:creator>
  <cp:keywords/>
  <dc:description/>
  <cp:lastModifiedBy>Geili Heinmaa - MKM</cp:lastModifiedBy>
  <cp:revision>9</cp:revision>
  <dcterms:created xsi:type="dcterms:W3CDTF">2026-06-02T08:53:00Z</dcterms:created>
  <dcterms:modified xsi:type="dcterms:W3CDTF">2026-06-02T10:09:00Z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0x010100AED4240AB1AECA45B30C5571D8135F53</vt:lpwstr>
  </property>
  <property fmtid="{D5CDD505-2E9C-101B-9397-08002B2CF9AE}" pid="3" name="MediaServiceImageTags">
    <vt:lpwstr/>
  </property>
  <property fmtid="{D5CDD505-2E9C-101B-9397-08002B2CF9AE}" pid="4" name="docLang">
    <vt:lpwstr>et</vt:lpwstr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2026-05-22T10:25:34Z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8fe098d2-428d-4bd4-9803-7195fe96f0e2</vt:lpwstr>
  </property>
  <property fmtid="{D5CDD505-2E9C-101B-9397-08002B2CF9AE}" pid="10" name="MSIP_Label_defa4170-0d19-0005-0004-bc88714345d2_ActionId">
    <vt:lpwstr>115ff7a0-fbaa-4a5d-bd10-d1562dd849e1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10, 3, 0, 2</vt:lpwstr>
  </property>
</Properties>
</file>